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AC7766" w14:textId="77777777" w:rsidR="007D14E1" w:rsidRPr="002A3B6C" w:rsidRDefault="007D14E1" w:rsidP="002A3B6C">
      <w:pPr>
        <w:ind w:left="5760"/>
        <w:jc w:val="center"/>
        <w:rPr>
          <w:bCs/>
          <w:sz w:val="20"/>
          <w:szCs w:val="28"/>
        </w:rPr>
      </w:pPr>
      <w:r>
        <w:rPr>
          <w:sz w:val="18"/>
        </w:rPr>
        <w:t xml:space="preserve">        </w:t>
      </w:r>
      <w:r w:rsidRPr="002A3B6C">
        <w:rPr>
          <w:bCs/>
          <w:sz w:val="20"/>
          <w:szCs w:val="28"/>
        </w:rPr>
        <w:t>Проект закона Камчатского края</w:t>
      </w:r>
    </w:p>
    <w:p w14:paraId="316D6816" w14:textId="774FAE73" w:rsidR="007D14E1" w:rsidRPr="0083023E" w:rsidRDefault="007D14E1" w:rsidP="007D14E1">
      <w:pPr>
        <w:ind w:left="5760"/>
        <w:jc w:val="center"/>
        <w:rPr>
          <w:bCs/>
          <w:sz w:val="20"/>
          <w:szCs w:val="28"/>
        </w:rPr>
      </w:pPr>
      <w:r w:rsidRPr="0083023E">
        <w:rPr>
          <w:bCs/>
          <w:sz w:val="20"/>
          <w:szCs w:val="28"/>
        </w:rPr>
        <w:t>внес</w:t>
      </w:r>
      <w:r w:rsidR="00972F4A" w:rsidRPr="0083023E">
        <w:rPr>
          <w:bCs/>
          <w:sz w:val="20"/>
          <w:szCs w:val="28"/>
        </w:rPr>
        <w:t>е</w:t>
      </w:r>
      <w:r w:rsidRPr="0083023E">
        <w:rPr>
          <w:bCs/>
          <w:sz w:val="20"/>
          <w:szCs w:val="28"/>
        </w:rPr>
        <w:t>н Избирательной комиссией</w:t>
      </w:r>
    </w:p>
    <w:p w14:paraId="4D3EDA46" w14:textId="77777777" w:rsidR="007D14E1" w:rsidRPr="0083023E" w:rsidRDefault="007D14E1" w:rsidP="007D14E1">
      <w:pPr>
        <w:ind w:left="5760"/>
        <w:jc w:val="center"/>
        <w:rPr>
          <w:bCs/>
          <w:sz w:val="20"/>
          <w:szCs w:val="28"/>
        </w:rPr>
      </w:pPr>
      <w:r w:rsidRPr="0083023E">
        <w:rPr>
          <w:bCs/>
          <w:sz w:val="20"/>
          <w:szCs w:val="28"/>
        </w:rPr>
        <w:t>Камчатского края</w:t>
      </w:r>
    </w:p>
    <w:p w14:paraId="1EF494A7" w14:textId="77777777" w:rsidR="007D14E1" w:rsidRPr="0083023E" w:rsidRDefault="007D14E1" w:rsidP="007D14E1">
      <w:pPr>
        <w:ind w:left="5760"/>
        <w:jc w:val="center"/>
        <w:rPr>
          <w:bCs/>
          <w:sz w:val="20"/>
          <w:szCs w:val="28"/>
        </w:rPr>
      </w:pPr>
    </w:p>
    <w:p w14:paraId="27F783D7" w14:textId="77777777" w:rsidR="007D14E1" w:rsidRPr="0083023E" w:rsidRDefault="007D14E1" w:rsidP="007D14E1">
      <w:pPr>
        <w:ind w:left="5760"/>
        <w:jc w:val="center"/>
        <w:rPr>
          <w:bCs/>
          <w:sz w:val="20"/>
          <w:szCs w:val="28"/>
        </w:rPr>
      </w:pPr>
    </w:p>
    <w:p w14:paraId="5D899948" w14:textId="77777777" w:rsidR="007D14E1" w:rsidRPr="0083023E" w:rsidRDefault="007D14E1" w:rsidP="007D14E1">
      <w:pPr>
        <w:pStyle w:val="a5"/>
        <w:suppressAutoHyphens/>
      </w:pPr>
      <w:r w:rsidRPr="0083023E">
        <w:rPr>
          <w:noProof/>
        </w:rPr>
        <w:drawing>
          <wp:inline distT="0" distB="0" distL="0" distR="0" wp14:anchorId="4F95571D" wp14:editId="2F3BDCE3">
            <wp:extent cx="647700" cy="809625"/>
            <wp:effectExtent l="0" t="0" r="0" b="9525"/>
            <wp:docPr id="1" name="Рисунок 1" descr="Герб Камчатского к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Камчатского кр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CA589E" w14:textId="77777777" w:rsidR="007D14E1" w:rsidRPr="0083023E" w:rsidRDefault="007D14E1" w:rsidP="007D14E1">
      <w:pPr>
        <w:pStyle w:val="a5"/>
        <w:suppressAutoHyphens/>
      </w:pPr>
    </w:p>
    <w:p w14:paraId="27B669BC" w14:textId="77777777" w:rsidR="007D14E1" w:rsidRPr="0083023E" w:rsidRDefault="007D14E1" w:rsidP="007D14E1">
      <w:pPr>
        <w:pStyle w:val="a5"/>
        <w:suppressAutoHyphens/>
      </w:pPr>
      <w:r w:rsidRPr="0083023E">
        <w:t>Закон</w:t>
      </w:r>
    </w:p>
    <w:p w14:paraId="1C031DF4" w14:textId="77777777" w:rsidR="007D14E1" w:rsidRPr="0083023E" w:rsidRDefault="007D14E1" w:rsidP="007D14E1">
      <w:pPr>
        <w:pStyle w:val="3"/>
        <w:suppressAutoHyphens/>
      </w:pPr>
      <w:r w:rsidRPr="0083023E">
        <w:t>Камчатского края</w:t>
      </w:r>
    </w:p>
    <w:p w14:paraId="3EA0DD27" w14:textId="77777777" w:rsidR="007D14E1" w:rsidRPr="0083023E" w:rsidRDefault="007D14E1" w:rsidP="007D14E1">
      <w:pPr>
        <w:suppressAutoHyphens/>
      </w:pPr>
    </w:p>
    <w:p w14:paraId="3C50EDE5" w14:textId="059BFEFB" w:rsidR="007D14E1" w:rsidRPr="0083023E" w:rsidRDefault="007D14E1" w:rsidP="00ED48F3">
      <w:pPr>
        <w:pStyle w:val="2"/>
        <w:suppressAutoHyphens/>
        <w:ind w:firstLine="0"/>
      </w:pPr>
      <w:r w:rsidRPr="0083023E">
        <w:t>О внесении изменени</w:t>
      </w:r>
      <w:r w:rsidR="001941EC" w:rsidRPr="0083023E">
        <w:t>й</w:t>
      </w:r>
      <w:r w:rsidRPr="0083023E">
        <w:t xml:space="preserve"> в</w:t>
      </w:r>
      <w:r w:rsidR="000E4DA3" w:rsidRPr="0083023E">
        <w:t xml:space="preserve"> </w:t>
      </w:r>
      <w:r w:rsidRPr="0083023E">
        <w:t>Закон Камчатского края</w:t>
      </w:r>
    </w:p>
    <w:p w14:paraId="07C34409" w14:textId="77777777" w:rsidR="007D14E1" w:rsidRPr="0083023E" w:rsidRDefault="007D14E1" w:rsidP="00ED48F3">
      <w:pPr>
        <w:pStyle w:val="1"/>
        <w:suppressAutoHyphens/>
        <w:rPr>
          <w:b/>
          <w:bCs/>
          <w:i w:val="0"/>
          <w:iCs w:val="0"/>
        </w:rPr>
      </w:pPr>
      <w:r w:rsidRPr="0083023E">
        <w:rPr>
          <w:b/>
          <w:bCs/>
          <w:i w:val="0"/>
          <w:iCs w:val="0"/>
        </w:rPr>
        <w:t>"О выборах глав муниципальных образований в Камчатском крае"</w:t>
      </w:r>
    </w:p>
    <w:p w14:paraId="6915B893" w14:textId="77777777" w:rsidR="007D14E1" w:rsidRPr="0083023E" w:rsidRDefault="007D14E1" w:rsidP="00ED48F3">
      <w:pPr>
        <w:suppressAutoHyphens/>
        <w:spacing w:line="360" w:lineRule="auto"/>
        <w:jc w:val="center"/>
        <w:rPr>
          <w:sz w:val="28"/>
        </w:rPr>
      </w:pPr>
    </w:p>
    <w:p w14:paraId="0156DF29" w14:textId="77777777" w:rsidR="007D14E1" w:rsidRPr="0083023E" w:rsidRDefault="007D14E1" w:rsidP="00ED48F3">
      <w:pPr>
        <w:pStyle w:val="1"/>
        <w:suppressAutoHyphens/>
      </w:pPr>
      <w:r w:rsidRPr="0083023E">
        <w:t>Принят Законодательным Собранием Камчатского края</w:t>
      </w:r>
    </w:p>
    <w:p w14:paraId="7CBBCFC1" w14:textId="207FA6E7" w:rsidR="007D14E1" w:rsidRPr="0083023E" w:rsidRDefault="007D14E1" w:rsidP="00ED48F3">
      <w:pPr>
        <w:suppressAutoHyphens/>
        <w:jc w:val="center"/>
        <w:rPr>
          <w:i/>
          <w:iCs/>
          <w:sz w:val="28"/>
        </w:rPr>
      </w:pPr>
      <w:r w:rsidRPr="0083023E">
        <w:rPr>
          <w:i/>
          <w:iCs/>
          <w:sz w:val="28"/>
        </w:rPr>
        <w:t>"__" __________ 202</w:t>
      </w:r>
      <w:r w:rsidR="007236EF">
        <w:rPr>
          <w:i/>
          <w:iCs/>
          <w:sz w:val="28"/>
        </w:rPr>
        <w:t>6</w:t>
      </w:r>
      <w:r w:rsidRPr="0083023E">
        <w:rPr>
          <w:i/>
          <w:iCs/>
          <w:sz w:val="28"/>
        </w:rPr>
        <w:t xml:space="preserve"> года</w:t>
      </w:r>
    </w:p>
    <w:p w14:paraId="4C1E113B" w14:textId="77777777" w:rsidR="007D14E1" w:rsidRPr="0083023E" w:rsidRDefault="007D14E1" w:rsidP="007D14E1">
      <w:pPr>
        <w:pStyle w:val="1"/>
        <w:suppressAutoHyphens/>
        <w:spacing w:line="276" w:lineRule="auto"/>
        <w:ind w:firstLine="720"/>
        <w:jc w:val="both"/>
        <w:rPr>
          <w:b/>
          <w:bCs/>
          <w:i w:val="0"/>
          <w:iCs w:val="0"/>
          <w:szCs w:val="28"/>
        </w:rPr>
      </w:pPr>
    </w:p>
    <w:p w14:paraId="3887DC07" w14:textId="77777777" w:rsidR="007D14E1" w:rsidRPr="0083023E" w:rsidRDefault="007D14E1" w:rsidP="00674016">
      <w:pPr>
        <w:pStyle w:val="1"/>
        <w:suppressAutoHyphens/>
        <w:spacing w:line="276" w:lineRule="auto"/>
        <w:ind w:firstLine="720"/>
        <w:jc w:val="both"/>
        <w:rPr>
          <w:b/>
          <w:bCs/>
          <w:i w:val="0"/>
          <w:iCs w:val="0"/>
          <w:szCs w:val="28"/>
        </w:rPr>
      </w:pPr>
      <w:r w:rsidRPr="0083023E">
        <w:rPr>
          <w:b/>
          <w:bCs/>
          <w:i w:val="0"/>
          <w:iCs w:val="0"/>
          <w:szCs w:val="28"/>
        </w:rPr>
        <w:t xml:space="preserve">Статья 1 </w:t>
      </w:r>
    </w:p>
    <w:p w14:paraId="7C6DE968" w14:textId="27576DFB" w:rsidR="00C972F2" w:rsidRPr="0083023E" w:rsidRDefault="007D14E1" w:rsidP="00674016">
      <w:pPr>
        <w:pStyle w:val="1"/>
        <w:suppressAutoHyphens/>
        <w:spacing w:line="276" w:lineRule="auto"/>
        <w:ind w:firstLine="720"/>
        <w:jc w:val="both"/>
        <w:rPr>
          <w:i w:val="0"/>
          <w:szCs w:val="28"/>
        </w:rPr>
      </w:pPr>
      <w:r w:rsidRPr="0083023E">
        <w:rPr>
          <w:i w:val="0"/>
          <w:iCs w:val="0"/>
          <w:szCs w:val="28"/>
        </w:rPr>
        <w:t>Внести</w:t>
      </w:r>
      <w:r w:rsidR="001941EC" w:rsidRPr="0083023E">
        <w:rPr>
          <w:i w:val="0"/>
          <w:iCs w:val="0"/>
          <w:szCs w:val="28"/>
        </w:rPr>
        <w:t xml:space="preserve"> в</w:t>
      </w:r>
      <w:r w:rsidRPr="0083023E">
        <w:rPr>
          <w:i w:val="0"/>
          <w:iCs w:val="0"/>
          <w:szCs w:val="28"/>
        </w:rPr>
        <w:t xml:space="preserve"> Закон Камчатского края </w:t>
      </w:r>
      <w:bookmarkStart w:id="0" w:name="_Hlk137116070"/>
      <w:r w:rsidRPr="0083023E">
        <w:rPr>
          <w:i w:val="0"/>
          <w:iCs w:val="0"/>
          <w:szCs w:val="28"/>
        </w:rPr>
        <w:t xml:space="preserve">от 22.09.2008 № 130 </w:t>
      </w:r>
      <w:bookmarkStart w:id="1" w:name="_Hlk137115094"/>
      <w:bookmarkEnd w:id="0"/>
      <w:r w:rsidRPr="0083023E">
        <w:rPr>
          <w:i w:val="0"/>
          <w:iCs w:val="0"/>
          <w:szCs w:val="28"/>
        </w:rPr>
        <w:t xml:space="preserve">"О выборах глав муниципальных образований в Камчатском крае" </w:t>
      </w:r>
      <w:bookmarkEnd w:id="1"/>
      <w:r w:rsidRPr="0083023E">
        <w:rPr>
          <w:i w:val="0"/>
          <w:szCs w:val="28"/>
        </w:rPr>
        <w:t>(с изменениями от 04.12.2008 № 186, от 31.03.2009 № 251, от 11.06.2009 № 289, от 28.10.2009 № 327,</w:t>
      </w:r>
      <w:r w:rsidR="00036656" w:rsidRPr="0083023E">
        <w:rPr>
          <w:i w:val="0"/>
          <w:szCs w:val="28"/>
        </w:rPr>
        <w:br/>
      </w:r>
      <w:r w:rsidRPr="0083023E">
        <w:rPr>
          <w:i w:val="0"/>
          <w:szCs w:val="28"/>
        </w:rPr>
        <w:t xml:space="preserve"> от 16.12.2009 № 370, от 22.06.2010 № 481, от 03.12.2010 № 538, от 09.09.2011 № 647, от 09.09.2011 № 648, от 24.10.2011 № 670, от 03.04.2013 № 236, </w:t>
      </w:r>
      <w:r w:rsidR="00036656" w:rsidRPr="0083023E">
        <w:rPr>
          <w:i w:val="0"/>
          <w:szCs w:val="28"/>
        </w:rPr>
        <w:br/>
      </w:r>
      <w:r w:rsidRPr="0083023E">
        <w:rPr>
          <w:i w:val="0"/>
          <w:szCs w:val="28"/>
        </w:rPr>
        <w:t xml:space="preserve">от 01.10.2013 № 324, от 30.05.2014 № 448, от 01.07.2014 № 479, от 01.07.2014 </w:t>
      </w:r>
      <w:r w:rsidR="00036656" w:rsidRPr="0083023E">
        <w:rPr>
          <w:i w:val="0"/>
          <w:szCs w:val="28"/>
        </w:rPr>
        <w:br/>
      </w:r>
      <w:r w:rsidRPr="0083023E">
        <w:rPr>
          <w:i w:val="0"/>
          <w:szCs w:val="28"/>
        </w:rPr>
        <w:t xml:space="preserve">№ 495, от 23.09.2014 № 520, от 23.09.2014 № 525, от 29.12.2014 № 574, </w:t>
      </w:r>
      <w:r w:rsidR="00036656" w:rsidRPr="0083023E">
        <w:rPr>
          <w:i w:val="0"/>
          <w:szCs w:val="28"/>
        </w:rPr>
        <w:br/>
      </w:r>
      <w:r w:rsidRPr="0083023E">
        <w:rPr>
          <w:i w:val="0"/>
          <w:szCs w:val="28"/>
        </w:rPr>
        <w:t xml:space="preserve">от 10.03.2015 № 597, от 12.10.2015 № 703, от 02.10.2017 № 153, от 29.11.2018 </w:t>
      </w:r>
      <w:r w:rsidR="00036656" w:rsidRPr="0083023E">
        <w:rPr>
          <w:i w:val="0"/>
          <w:szCs w:val="28"/>
        </w:rPr>
        <w:br/>
      </w:r>
      <w:r w:rsidRPr="0083023E">
        <w:rPr>
          <w:i w:val="0"/>
          <w:szCs w:val="28"/>
        </w:rPr>
        <w:t xml:space="preserve">№ 279, от 06.05.2019 № 328, от 07.11.2019 № 387, от 04.03.2021 № 569, </w:t>
      </w:r>
      <w:r w:rsidR="00036656" w:rsidRPr="0083023E">
        <w:rPr>
          <w:i w:val="0"/>
          <w:szCs w:val="28"/>
        </w:rPr>
        <w:br/>
      </w:r>
      <w:r w:rsidRPr="0083023E">
        <w:rPr>
          <w:i w:val="0"/>
          <w:szCs w:val="28"/>
        </w:rPr>
        <w:t>от 08.06.2021 № 608, от 06.10.2022 № 132, от 04.04.2023 № 210</w:t>
      </w:r>
      <w:r w:rsidR="00E17C67" w:rsidRPr="0083023E">
        <w:rPr>
          <w:i w:val="0"/>
          <w:szCs w:val="28"/>
        </w:rPr>
        <w:t xml:space="preserve">, от 05.07.2023 </w:t>
      </w:r>
      <w:r w:rsidR="00036656" w:rsidRPr="0083023E">
        <w:rPr>
          <w:i w:val="0"/>
          <w:szCs w:val="28"/>
        </w:rPr>
        <w:br/>
      </w:r>
      <w:r w:rsidR="00E17C67" w:rsidRPr="0083023E">
        <w:rPr>
          <w:i w:val="0"/>
          <w:szCs w:val="28"/>
        </w:rPr>
        <w:t>№ 247</w:t>
      </w:r>
      <w:r w:rsidR="00C972F2" w:rsidRPr="0083023E">
        <w:rPr>
          <w:i w:val="0"/>
          <w:szCs w:val="28"/>
        </w:rPr>
        <w:t>, от 05.10.2023 № 272</w:t>
      </w:r>
      <w:r w:rsidR="00A7493B" w:rsidRPr="0083023E">
        <w:rPr>
          <w:i w:val="0"/>
          <w:szCs w:val="28"/>
        </w:rPr>
        <w:t>, от 04.03.2024 № 335</w:t>
      </w:r>
      <w:r w:rsidR="003F054D" w:rsidRPr="0083023E">
        <w:rPr>
          <w:i w:val="0"/>
          <w:szCs w:val="28"/>
        </w:rPr>
        <w:t>, от 05.06.2024 № 368</w:t>
      </w:r>
      <w:r w:rsidR="007236EF">
        <w:rPr>
          <w:i w:val="0"/>
          <w:szCs w:val="28"/>
        </w:rPr>
        <w:t xml:space="preserve">, </w:t>
      </w:r>
      <w:r w:rsidR="007236EF" w:rsidRPr="007236EF">
        <w:rPr>
          <w:i w:val="0"/>
          <w:szCs w:val="28"/>
        </w:rPr>
        <w:t>от 25</w:t>
      </w:r>
      <w:r w:rsidR="007236EF">
        <w:rPr>
          <w:i w:val="0"/>
          <w:szCs w:val="28"/>
        </w:rPr>
        <w:t>.12.</w:t>
      </w:r>
      <w:r w:rsidR="007236EF" w:rsidRPr="007236EF">
        <w:rPr>
          <w:i w:val="0"/>
          <w:szCs w:val="28"/>
        </w:rPr>
        <w:t>2025</w:t>
      </w:r>
      <w:r w:rsidR="007236EF">
        <w:rPr>
          <w:i w:val="0"/>
          <w:szCs w:val="28"/>
        </w:rPr>
        <w:t xml:space="preserve"> №</w:t>
      </w:r>
      <w:r w:rsidR="007236EF" w:rsidRPr="007236EF">
        <w:rPr>
          <w:i w:val="0"/>
          <w:szCs w:val="28"/>
        </w:rPr>
        <w:t xml:space="preserve"> 553</w:t>
      </w:r>
      <w:r w:rsidRPr="0083023E">
        <w:rPr>
          <w:i w:val="0"/>
          <w:szCs w:val="28"/>
        </w:rPr>
        <w:t xml:space="preserve">) </w:t>
      </w:r>
      <w:r w:rsidR="00A7493B" w:rsidRPr="0083023E">
        <w:rPr>
          <w:i w:val="0"/>
          <w:szCs w:val="28"/>
        </w:rPr>
        <w:t>следующие изменения</w:t>
      </w:r>
      <w:r w:rsidR="00CB5D9B" w:rsidRPr="0083023E">
        <w:rPr>
          <w:i w:val="0"/>
          <w:szCs w:val="28"/>
        </w:rPr>
        <w:t xml:space="preserve">: </w:t>
      </w:r>
    </w:p>
    <w:p w14:paraId="794D6454" w14:textId="0DBEFA19" w:rsidR="00473AC3" w:rsidRDefault="00036656" w:rsidP="00674016">
      <w:pPr>
        <w:tabs>
          <w:tab w:val="left" w:pos="2310"/>
        </w:tabs>
        <w:spacing w:line="276" w:lineRule="auto"/>
        <w:ind w:firstLine="709"/>
        <w:jc w:val="both"/>
        <w:rPr>
          <w:sz w:val="28"/>
          <w:szCs w:val="28"/>
        </w:rPr>
      </w:pPr>
      <w:r w:rsidRPr="0083023E">
        <w:rPr>
          <w:sz w:val="28"/>
          <w:szCs w:val="28"/>
        </w:rPr>
        <w:t>1)</w:t>
      </w:r>
      <w:r w:rsidR="00473AC3" w:rsidRPr="0083023E">
        <w:rPr>
          <w:sz w:val="28"/>
          <w:szCs w:val="28"/>
        </w:rPr>
        <w:t xml:space="preserve"> </w:t>
      </w:r>
      <w:r w:rsidR="00473AC3">
        <w:rPr>
          <w:sz w:val="28"/>
          <w:szCs w:val="28"/>
        </w:rPr>
        <w:t>в</w:t>
      </w:r>
      <w:r w:rsidR="00473AC3" w:rsidRPr="00473AC3">
        <w:rPr>
          <w:sz w:val="28"/>
          <w:szCs w:val="28"/>
        </w:rPr>
        <w:t xml:space="preserve"> </w:t>
      </w:r>
      <w:r w:rsidR="00473AC3">
        <w:rPr>
          <w:sz w:val="28"/>
          <w:szCs w:val="28"/>
        </w:rPr>
        <w:t>статье 14:</w:t>
      </w:r>
    </w:p>
    <w:p w14:paraId="54DD9807" w14:textId="32513D8A" w:rsidR="00B44F3F" w:rsidRDefault="00473AC3" w:rsidP="00674016">
      <w:pPr>
        <w:tabs>
          <w:tab w:val="left" w:pos="2310"/>
        </w:tabs>
        <w:spacing w:line="276" w:lineRule="auto"/>
        <w:ind w:firstLine="709"/>
        <w:jc w:val="both"/>
        <w:rPr>
          <w:color w:val="22272F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а) в </w:t>
      </w:r>
      <w:r w:rsidR="00A81547">
        <w:rPr>
          <w:sz w:val="28"/>
          <w:szCs w:val="28"/>
        </w:rPr>
        <w:t xml:space="preserve">части 2 </w:t>
      </w:r>
      <w:r w:rsidR="00854787" w:rsidRPr="007D6024">
        <w:rPr>
          <w:sz w:val="28"/>
          <w:szCs w:val="28"/>
        </w:rPr>
        <w:t>слова "</w:t>
      </w:r>
      <w:r>
        <w:rPr>
          <w:sz w:val="28"/>
          <w:szCs w:val="28"/>
        </w:rPr>
        <w:t xml:space="preserve">избирателей и </w:t>
      </w:r>
      <w:r w:rsidR="00854787" w:rsidRPr="007D6024">
        <w:rPr>
          <w:sz w:val="28"/>
          <w:szCs w:val="28"/>
        </w:rPr>
        <w:t xml:space="preserve">представляемых </w:t>
      </w:r>
      <w:r w:rsidR="00854787" w:rsidRPr="007D6024">
        <w:rPr>
          <w:color w:val="22272F"/>
          <w:sz w:val="28"/>
          <w:szCs w:val="28"/>
          <w:shd w:val="clear" w:color="auto" w:fill="FFFFFF"/>
        </w:rPr>
        <w:t>главой местной администрации муниципального района</w:t>
      </w:r>
      <w:r w:rsidR="00982EE4">
        <w:rPr>
          <w:color w:val="22272F"/>
          <w:sz w:val="28"/>
          <w:szCs w:val="28"/>
          <w:shd w:val="clear" w:color="auto" w:fill="FFFFFF"/>
        </w:rPr>
        <w:t>,</w:t>
      </w:r>
      <w:r w:rsidR="00982EE4" w:rsidRPr="007D6024">
        <w:rPr>
          <w:sz w:val="28"/>
          <w:szCs w:val="28"/>
        </w:rPr>
        <w:t>"</w:t>
      </w:r>
      <w:r w:rsidR="00854787" w:rsidRPr="007D6024">
        <w:rPr>
          <w:color w:val="22272F"/>
          <w:sz w:val="28"/>
          <w:szCs w:val="28"/>
          <w:shd w:val="clear" w:color="auto" w:fill="FFFFFF"/>
        </w:rPr>
        <w:t xml:space="preserve"> заменить словами "</w:t>
      </w:r>
      <w:r>
        <w:rPr>
          <w:color w:val="22272F"/>
          <w:sz w:val="28"/>
          <w:szCs w:val="28"/>
          <w:shd w:val="clear" w:color="auto" w:fill="FFFFFF"/>
        </w:rPr>
        <w:t xml:space="preserve">избирателей, </w:t>
      </w:r>
      <w:r w:rsidR="00854787" w:rsidRPr="007D6024">
        <w:rPr>
          <w:color w:val="22272F"/>
          <w:sz w:val="28"/>
          <w:szCs w:val="28"/>
          <w:shd w:val="clear" w:color="auto" w:fill="FFFFFF"/>
        </w:rPr>
        <w:t>и сведений, представляемых";</w:t>
      </w:r>
      <w:r>
        <w:rPr>
          <w:color w:val="22272F"/>
          <w:sz w:val="28"/>
          <w:szCs w:val="28"/>
          <w:shd w:val="clear" w:color="auto" w:fill="FFFFFF"/>
        </w:rPr>
        <w:t xml:space="preserve"> </w:t>
      </w:r>
    </w:p>
    <w:p w14:paraId="6101DEB7" w14:textId="71A958BB" w:rsidR="00982EE4" w:rsidRPr="00982EE4" w:rsidRDefault="00027E7A" w:rsidP="00982EE4">
      <w:pPr>
        <w:tabs>
          <w:tab w:val="left" w:pos="2310"/>
        </w:tabs>
        <w:spacing w:line="276" w:lineRule="auto"/>
        <w:ind w:firstLine="709"/>
        <w:jc w:val="both"/>
        <w:rPr>
          <w:iCs/>
          <w:sz w:val="28"/>
          <w:szCs w:val="28"/>
        </w:rPr>
      </w:pPr>
      <w:r>
        <w:rPr>
          <w:color w:val="22272F"/>
          <w:sz w:val="28"/>
          <w:szCs w:val="28"/>
          <w:shd w:val="clear" w:color="auto" w:fill="FFFFFF"/>
        </w:rPr>
        <w:t xml:space="preserve">б) </w:t>
      </w:r>
      <w:r w:rsidR="00982EE4">
        <w:rPr>
          <w:color w:val="22272F"/>
          <w:sz w:val="28"/>
          <w:szCs w:val="28"/>
          <w:shd w:val="clear" w:color="auto" w:fill="FFFFFF"/>
        </w:rPr>
        <w:t xml:space="preserve">в части 3 </w:t>
      </w:r>
      <w:r w:rsidR="00982EE4" w:rsidRPr="00982EE4">
        <w:rPr>
          <w:iCs/>
          <w:sz w:val="28"/>
          <w:szCs w:val="28"/>
        </w:rPr>
        <w:t>слова "представляемых главой местной администрации муниципального района" заменить словами "</w:t>
      </w:r>
      <w:r w:rsidR="00982EE4" w:rsidRPr="00982EE4">
        <w:rPr>
          <w:sz w:val="28"/>
          <w:szCs w:val="28"/>
        </w:rPr>
        <w:t>полученных с использованием государственной системы регистрации (учета) избирателей</w:t>
      </w:r>
      <w:r w:rsidR="00982EE4" w:rsidRPr="00982EE4">
        <w:rPr>
          <w:iCs/>
          <w:sz w:val="28"/>
          <w:szCs w:val="28"/>
        </w:rPr>
        <w:t xml:space="preserve">"; </w:t>
      </w:r>
    </w:p>
    <w:p w14:paraId="001A9BA8" w14:textId="4878CC62" w:rsidR="00272E91" w:rsidRPr="0063242D" w:rsidRDefault="00982EE4" w:rsidP="00272E91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в) </w:t>
      </w:r>
      <w:r w:rsidR="00272E91" w:rsidRPr="0063242D">
        <w:rPr>
          <w:sz w:val="28"/>
          <w:szCs w:val="28"/>
          <w:shd w:val="clear" w:color="auto" w:fill="FFFFFF"/>
        </w:rPr>
        <w:t>в части 6 слова "в частях 2 – 5" заменить словами "в частях 2, 4 и 5";</w:t>
      </w:r>
    </w:p>
    <w:p w14:paraId="66623399" w14:textId="6ED7A751" w:rsidR="00A81547" w:rsidRDefault="00A81547" w:rsidP="00674016">
      <w:pPr>
        <w:tabs>
          <w:tab w:val="left" w:pos="2310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54787">
        <w:rPr>
          <w:sz w:val="28"/>
          <w:szCs w:val="28"/>
        </w:rPr>
        <w:t>часть 4 статьи 18 признать утратившей силу;</w:t>
      </w:r>
    </w:p>
    <w:p w14:paraId="6869D260" w14:textId="6C117DA0" w:rsidR="00942983" w:rsidRPr="00942983" w:rsidRDefault="00854787" w:rsidP="00674016">
      <w:pPr>
        <w:tabs>
          <w:tab w:val="left" w:pos="2310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3) в части 8</w:t>
      </w:r>
      <w:r w:rsidRPr="00F9101A">
        <w:rPr>
          <w:sz w:val="28"/>
          <w:szCs w:val="28"/>
          <w:vertAlign w:val="superscript"/>
        </w:rPr>
        <w:t>1</w:t>
      </w:r>
      <w:r w:rsidRPr="00942983">
        <w:rPr>
          <w:sz w:val="28"/>
          <w:szCs w:val="28"/>
        </w:rPr>
        <w:t xml:space="preserve"> </w:t>
      </w:r>
      <w:r>
        <w:rPr>
          <w:sz w:val="28"/>
          <w:szCs w:val="28"/>
        </w:rPr>
        <w:t>статьи 27</w:t>
      </w:r>
      <w:r w:rsidR="00942983" w:rsidRPr="00942983">
        <w:rPr>
          <w:sz w:val="28"/>
          <w:szCs w:val="28"/>
        </w:rPr>
        <w:t xml:space="preserve"> слово </w:t>
      </w:r>
      <w:r w:rsidR="00942983" w:rsidRPr="007D6024">
        <w:rPr>
          <w:sz w:val="28"/>
          <w:szCs w:val="28"/>
        </w:rPr>
        <w:t>"</w:t>
      </w:r>
      <w:r w:rsidR="00942983" w:rsidRPr="00942983">
        <w:rPr>
          <w:sz w:val="28"/>
          <w:szCs w:val="28"/>
        </w:rPr>
        <w:t>(или)</w:t>
      </w:r>
      <w:r w:rsidR="00942983" w:rsidRPr="007D6024">
        <w:rPr>
          <w:sz w:val="28"/>
          <w:szCs w:val="28"/>
        </w:rPr>
        <w:t>"</w:t>
      </w:r>
      <w:r w:rsidR="00942983" w:rsidRPr="00942983">
        <w:rPr>
          <w:sz w:val="28"/>
          <w:szCs w:val="28"/>
        </w:rPr>
        <w:t xml:space="preserve"> исключить, слова </w:t>
      </w:r>
      <w:r w:rsidR="00942983" w:rsidRPr="007D6024">
        <w:rPr>
          <w:sz w:val="28"/>
          <w:szCs w:val="28"/>
        </w:rPr>
        <w:t>"</w:t>
      </w:r>
      <w:r w:rsidR="00942983" w:rsidRPr="00942983">
        <w:rPr>
          <w:sz w:val="28"/>
          <w:szCs w:val="28"/>
        </w:rPr>
        <w:t>избирательной комиссией, организующей подготовку и проведение выборов главы муниципального образования</w:t>
      </w:r>
      <w:bookmarkStart w:id="2" w:name="_Hlk227854958"/>
      <w:r w:rsidR="00942983" w:rsidRPr="007D6024">
        <w:rPr>
          <w:sz w:val="28"/>
          <w:szCs w:val="28"/>
        </w:rPr>
        <w:t>"</w:t>
      </w:r>
      <w:bookmarkEnd w:id="2"/>
      <w:r w:rsidR="00942983" w:rsidRPr="00942983">
        <w:rPr>
          <w:sz w:val="28"/>
          <w:szCs w:val="28"/>
        </w:rPr>
        <w:t xml:space="preserve"> заменить словами </w:t>
      </w:r>
      <w:r w:rsidR="00942983" w:rsidRPr="007D6024">
        <w:rPr>
          <w:sz w:val="28"/>
          <w:szCs w:val="28"/>
        </w:rPr>
        <w:t>"</w:t>
      </w:r>
      <w:r w:rsidR="001D0BC6" w:rsidRPr="0063242D">
        <w:rPr>
          <w:sz w:val="28"/>
          <w:szCs w:val="28"/>
          <w:shd w:val="clear" w:color="auto" w:fill="FFFFFF"/>
        </w:rPr>
        <w:t>в соответствии с Федеральным законом "Об основных гарантиях избирательных прав и права на участие в референдуме граждан Российской Федерации"</w:t>
      </w:r>
      <w:r w:rsidR="001D0BC6">
        <w:rPr>
          <w:sz w:val="28"/>
          <w:szCs w:val="28"/>
          <w:shd w:val="clear" w:color="auto" w:fill="FFFFFF"/>
        </w:rPr>
        <w:t xml:space="preserve"> </w:t>
      </w:r>
      <w:r w:rsidR="00942983" w:rsidRPr="00942983">
        <w:rPr>
          <w:sz w:val="28"/>
          <w:szCs w:val="28"/>
        </w:rPr>
        <w:t>Центральной избирательной комиссией Российской Федерации</w:t>
      </w:r>
      <w:r w:rsidR="00942983" w:rsidRPr="007D6024">
        <w:rPr>
          <w:sz w:val="28"/>
          <w:szCs w:val="28"/>
        </w:rPr>
        <w:t>"</w:t>
      </w:r>
      <w:r w:rsidR="00942983" w:rsidRPr="00942983">
        <w:rPr>
          <w:sz w:val="28"/>
          <w:szCs w:val="28"/>
        </w:rPr>
        <w:t>;</w:t>
      </w:r>
    </w:p>
    <w:p w14:paraId="623AD30C" w14:textId="353E26A6" w:rsidR="00854787" w:rsidRDefault="00942983" w:rsidP="00674016">
      <w:pPr>
        <w:tabs>
          <w:tab w:val="left" w:pos="2310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в статье 31:</w:t>
      </w:r>
    </w:p>
    <w:p w14:paraId="45B552EA" w14:textId="75B50647" w:rsidR="00955018" w:rsidRDefault="00942983" w:rsidP="00674016">
      <w:pPr>
        <w:tabs>
          <w:tab w:val="left" w:pos="2310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955018">
        <w:rPr>
          <w:sz w:val="28"/>
          <w:szCs w:val="28"/>
        </w:rPr>
        <w:t xml:space="preserve"> часть 4</w:t>
      </w:r>
      <w:r w:rsidR="00955018" w:rsidRPr="00955018">
        <w:rPr>
          <w:sz w:val="28"/>
          <w:szCs w:val="28"/>
        </w:rPr>
        <w:t xml:space="preserve"> после слов </w:t>
      </w:r>
      <w:r w:rsidR="00955018" w:rsidRPr="007D6024">
        <w:rPr>
          <w:sz w:val="28"/>
          <w:szCs w:val="28"/>
        </w:rPr>
        <w:t>"</w:t>
      </w:r>
      <w:r w:rsidR="00955018" w:rsidRPr="00955018">
        <w:rPr>
          <w:sz w:val="28"/>
          <w:szCs w:val="28"/>
        </w:rPr>
        <w:t>территориальным органом</w:t>
      </w:r>
      <w:r w:rsidR="00955018" w:rsidRPr="007D6024">
        <w:rPr>
          <w:sz w:val="28"/>
          <w:szCs w:val="28"/>
        </w:rPr>
        <w:t>"</w:t>
      </w:r>
      <w:r w:rsidR="00955018" w:rsidRPr="00955018">
        <w:rPr>
          <w:sz w:val="28"/>
          <w:szCs w:val="28"/>
        </w:rPr>
        <w:t xml:space="preserve"> дополнить словами </w:t>
      </w:r>
      <w:r w:rsidR="00955018" w:rsidRPr="007D6024">
        <w:rPr>
          <w:sz w:val="28"/>
          <w:szCs w:val="28"/>
        </w:rPr>
        <w:t>"</w:t>
      </w:r>
      <w:r w:rsidR="00955018" w:rsidRPr="00955018">
        <w:rPr>
          <w:sz w:val="28"/>
          <w:szCs w:val="28"/>
        </w:rPr>
        <w:t>, или наименование, указанное в едином государственном реестре юридических лиц</w:t>
      </w:r>
      <w:r w:rsidR="00955018" w:rsidRPr="007D6024">
        <w:rPr>
          <w:sz w:val="28"/>
          <w:szCs w:val="28"/>
        </w:rPr>
        <w:t>"</w:t>
      </w:r>
      <w:r w:rsidR="00955018" w:rsidRPr="00955018">
        <w:rPr>
          <w:sz w:val="28"/>
          <w:szCs w:val="28"/>
        </w:rPr>
        <w:t>;</w:t>
      </w:r>
    </w:p>
    <w:p w14:paraId="3CBEBD3E" w14:textId="5B40D381" w:rsidR="00F9101A" w:rsidRPr="00FB131E" w:rsidRDefault="00F9101A" w:rsidP="002A3B6C">
      <w:pPr>
        <w:spacing w:line="276" w:lineRule="auto"/>
        <w:ind w:firstLine="709"/>
        <w:contextualSpacing/>
        <w:jc w:val="both"/>
        <w:rPr>
          <w:color w:val="000000"/>
          <w:sz w:val="28"/>
          <w:szCs w:val="20"/>
        </w:rPr>
      </w:pPr>
      <w:r w:rsidRPr="00FB131E">
        <w:rPr>
          <w:color w:val="000000"/>
          <w:sz w:val="28"/>
          <w:szCs w:val="20"/>
        </w:rPr>
        <w:t xml:space="preserve">б) </w:t>
      </w:r>
      <w:r w:rsidR="00C43137">
        <w:rPr>
          <w:color w:val="000000"/>
          <w:sz w:val="28"/>
          <w:szCs w:val="20"/>
        </w:rPr>
        <w:t xml:space="preserve">в </w:t>
      </w:r>
      <w:r w:rsidRPr="00FB131E">
        <w:rPr>
          <w:color w:val="000000"/>
          <w:sz w:val="28"/>
          <w:szCs w:val="20"/>
        </w:rPr>
        <w:t>пункт</w:t>
      </w:r>
      <w:r w:rsidR="00C43137">
        <w:rPr>
          <w:color w:val="000000"/>
          <w:sz w:val="28"/>
          <w:szCs w:val="20"/>
        </w:rPr>
        <w:t>е</w:t>
      </w:r>
      <w:r w:rsidRPr="00FB131E">
        <w:rPr>
          <w:color w:val="000000"/>
          <w:sz w:val="28"/>
          <w:szCs w:val="20"/>
        </w:rPr>
        <w:t xml:space="preserve"> 2 части 6 слова "а если" заменить словами "или документ, подтверждающий факт внесения записи об избирательном объединении в единый государственный реестр юридических лиц, а в случае, если";</w:t>
      </w:r>
    </w:p>
    <w:p w14:paraId="2C5D6FDE" w14:textId="0C953A1B" w:rsidR="00942983" w:rsidRPr="00FB131E" w:rsidRDefault="00F9101A" w:rsidP="00674016">
      <w:pPr>
        <w:spacing w:line="276" w:lineRule="auto"/>
        <w:ind w:firstLine="709"/>
        <w:contextualSpacing/>
        <w:rPr>
          <w:color w:val="000000"/>
          <w:sz w:val="28"/>
          <w:szCs w:val="20"/>
        </w:rPr>
      </w:pPr>
      <w:r w:rsidRPr="00FB131E">
        <w:rPr>
          <w:color w:val="000000"/>
          <w:sz w:val="28"/>
          <w:szCs w:val="20"/>
        </w:rPr>
        <w:t xml:space="preserve">5) </w:t>
      </w:r>
      <w:r w:rsidR="00FB131E" w:rsidRPr="00FB131E">
        <w:rPr>
          <w:color w:val="000000"/>
          <w:sz w:val="28"/>
          <w:szCs w:val="20"/>
        </w:rPr>
        <w:t>в статье 46:</w:t>
      </w:r>
    </w:p>
    <w:p w14:paraId="3327DD7B" w14:textId="55530388" w:rsidR="00FB131E" w:rsidRDefault="00FB131E" w:rsidP="00674016">
      <w:pPr>
        <w:spacing w:line="276" w:lineRule="auto"/>
        <w:ind w:firstLine="709"/>
        <w:contextualSpacing/>
        <w:rPr>
          <w:color w:val="000000"/>
          <w:sz w:val="28"/>
          <w:szCs w:val="20"/>
        </w:rPr>
      </w:pPr>
      <w:r w:rsidRPr="00FB131E">
        <w:rPr>
          <w:color w:val="000000"/>
          <w:sz w:val="28"/>
          <w:szCs w:val="20"/>
        </w:rPr>
        <w:t>а) в части 7 слова "в том числе" заменить словами "а также";</w:t>
      </w:r>
    </w:p>
    <w:p w14:paraId="5518BC89" w14:textId="04A4731E" w:rsidR="00674016" w:rsidRPr="007D6024" w:rsidRDefault="00674016" w:rsidP="00674016">
      <w:pPr>
        <w:spacing w:line="276" w:lineRule="auto"/>
        <w:ind w:firstLine="709"/>
        <w:jc w:val="both"/>
        <w:rPr>
          <w:color w:val="22272F"/>
          <w:sz w:val="28"/>
          <w:szCs w:val="28"/>
          <w:shd w:val="clear" w:color="auto" w:fill="FFFFFF"/>
        </w:rPr>
      </w:pPr>
      <w:r w:rsidRPr="007D6024">
        <w:rPr>
          <w:color w:val="22272F"/>
          <w:sz w:val="28"/>
          <w:szCs w:val="28"/>
          <w:shd w:val="clear" w:color="auto" w:fill="FFFFFF"/>
        </w:rPr>
        <w:t xml:space="preserve">б) часть </w:t>
      </w:r>
      <w:r>
        <w:rPr>
          <w:color w:val="22272F"/>
          <w:sz w:val="28"/>
          <w:szCs w:val="28"/>
          <w:shd w:val="clear" w:color="auto" w:fill="FFFFFF"/>
        </w:rPr>
        <w:t>10</w:t>
      </w:r>
      <w:r w:rsidRPr="007D6024">
        <w:rPr>
          <w:color w:val="22272F"/>
          <w:sz w:val="28"/>
          <w:szCs w:val="28"/>
          <w:shd w:val="clear" w:color="auto" w:fill="FFFFFF"/>
          <w:vertAlign w:val="superscript"/>
        </w:rPr>
        <w:t>1</w:t>
      </w:r>
      <w:r w:rsidRPr="007D6024">
        <w:rPr>
          <w:color w:val="22272F"/>
          <w:sz w:val="28"/>
          <w:szCs w:val="28"/>
          <w:shd w:val="clear" w:color="auto" w:fill="FFFFFF"/>
        </w:rPr>
        <w:t xml:space="preserve"> изложить в следующей редакции:</w:t>
      </w:r>
    </w:p>
    <w:p w14:paraId="3105B541" w14:textId="12B6278B" w:rsidR="00674016" w:rsidRPr="007D6024" w:rsidRDefault="00674016" w:rsidP="00674016">
      <w:pPr>
        <w:spacing w:line="276" w:lineRule="auto"/>
        <w:ind w:firstLine="709"/>
        <w:jc w:val="both"/>
        <w:rPr>
          <w:sz w:val="28"/>
          <w:szCs w:val="28"/>
        </w:rPr>
      </w:pPr>
      <w:r w:rsidRPr="007D6024">
        <w:rPr>
          <w:color w:val="22272F"/>
          <w:sz w:val="28"/>
          <w:szCs w:val="28"/>
          <w:shd w:val="clear" w:color="auto" w:fill="FFFFFF"/>
        </w:rPr>
        <w:t>"</w:t>
      </w:r>
      <w:r>
        <w:rPr>
          <w:color w:val="22272F"/>
          <w:sz w:val="28"/>
          <w:szCs w:val="28"/>
          <w:shd w:val="clear" w:color="auto" w:fill="FFFFFF"/>
        </w:rPr>
        <w:t>10</w:t>
      </w:r>
      <w:r w:rsidRPr="007D6024">
        <w:rPr>
          <w:color w:val="22272F"/>
          <w:sz w:val="28"/>
          <w:szCs w:val="28"/>
          <w:shd w:val="clear" w:color="auto" w:fill="FFFFFF"/>
          <w:vertAlign w:val="superscript"/>
        </w:rPr>
        <w:t>1</w:t>
      </w:r>
      <w:r w:rsidRPr="007D6024">
        <w:rPr>
          <w:color w:val="22272F"/>
          <w:sz w:val="28"/>
          <w:szCs w:val="28"/>
          <w:shd w:val="clear" w:color="auto" w:fill="FFFFFF"/>
        </w:rPr>
        <w:t xml:space="preserve">. </w:t>
      </w:r>
      <w:r w:rsidRPr="007D6024">
        <w:rPr>
          <w:sz w:val="28"/>
          <w:szCs w:val="28"/>
        </w:rPr>
        <w:t>При проведении выборов</w:t>
      </w:r>
      <w:r>
        <w:rPr>
          <w:sz w:val="28"/>
          <w:szCs w:val="28"/>
        </w:rPr>
        <w:t xml:space="preserve"> </w:t>
      </w:r>
      <w:r w:rsidRPr="00674016">
        <w:rPr>
          <w:sz w:val="28"/>
          <w:szCs w:val="28"/>
        </w:rPr>
        <w:t>главы муниципального образования</w:t>
      </w:r>
      <w:r>
        <w:rPr>
          <w:sz w:val="28"/>
          <w:szCs w:val="28"/>
        </w:rPr>
        <w:t xml:space="preserve"> </w:t>
      </w:r>
      <w:r w:rsidRPr="007D6024">
        <w:rPr>
          <w:sz w:val="28"/>
          <w:szCs w:val="28"/>
        </w:rPr>
        <w:t>использование в агитационных материалах изображений физического лица и (или) воспроизведение его голоса допускаются только в следующих случаях:</w:t>
      </w:r>
    </w:p>
    <w:p w14:paraId="07E83936" w14:textId="2FDE24C9" w:rsidR="00674016" w:rsidRDefault="00674016" w:rsidP="00674016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7D6024">
        <w:rPr>
          <w:sz w:val="28"/>
          <w:szCs w:val="28"/>
        </w:rPr>
        <w:t>) использование кандидатом своих изображений и (или) воспроизведение своего голоса, в том числе изображения кандидата среди неопределенного круга лиц;</w:t>
      </w:r>
    </w:p>
    <w:p w14:paraId="72E77454" w14:textId="57F30D8E" w:rsidR="00674016" w:rsidRDefault="00674016" w:rsidP="00674016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7D6024">
        <w:rPr>
          <w:sz w:val="28"/>
          <w:szCs w:val="28"/>
        </w:rPr>
        <w:t>) использование изображения и (или) воспроизведение голоса иного лица, являющегося гражданином Российской Федерации и достигшего возраста 18 лет, при наличии письменного согласия такого лица и отсутствии у такого лица ограничений, предусмотренных пунктом 6 статьи 3, пунктами 3, 3</w:t>
      </w:r>
      <w:r w:rsidRPr="007D6024">
        <w:rPr>
          <w:sz w:val="28"/>
          <w:szCs w:val="28"/>
          <w:vertAlign w:val="superscript"/>
        </w:rPr>
        <w:t>1</w:t>
      </w:r>
      <w:r w:rsidRPr="007D6024">
        <w:rPr>
          <w:sz w:val="28"/>
          <w:szCs w:val="28"/>
        </w:rPr>
        <w:t>, 3</w:t>
      </w:r>
      <w:r w:rsidRPr="007D6024">
        <w:rPr>
          <w:sz w:val="28"/>
          <w:szCs w:val="28"/>
          <w:vertAlign w:val="superscript"/>
        </w:rPr>
        <w:t>2</w:t>
      </w:r>
      <w:r w:rsidRPr="007D6024">
        <w:rPr>
          <w:sz w:val="28"/>
          <w:szCs w:val="28"/>
        </w:rPr>
        <w:t>, 3</w:t>
      </w:r>
      <w:r w:rsidRPr="007D6024">
        <w:rPr>
          <w:sz w:val="28"/>
          <w:szCs w:val="28"/>
          <w:vertAlign w:val="superscript"/>
        </w:rPr>
        <w:t>6</w:t>
      </w:r>
      <w:r w:rsidRPr="007D6024">
        <w:rPr>
          <w:sz w:val="28"/>
          <w:szCs w:val="28"/>
        </w:rPr>
        <w:t xml:space="preserve"> статьи 4 </w:t>
      </w:r>
      <w:r>
        <w:rPr>
          <w:sz w:val="28"/>
          <w:szCs w:val="28"/>
        </w:rPr>
        <w:t>Федерального закона "Об основных гарантиях избирательных прав и права на участие в референдуме граждан Российской Федерации"."</w:t>
      </w:r>
      <w:r w:rsidRPr="007D6024">
        <w:rPr>
          <w:sz w:val="28"/>
          <w:szCs w:val="28"/>
        </w:rPr>
        <w:t>;</w:t>
      </w:r>
    </w:p>
    <w:p w14:paraId="70494342" w14:textId="7EFD0164" w:rsidR="00310FFD" w:rsidRPr="007D6024" w:rsidRDefault="00310FFD" w:rsidP="00310FFD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7D6024">
        <w:rPr>
          <w:sz w:val="28"/>
          <w:szCs w:val="28"/>
        </w:rPr>
        <w:t xml:space="preserve">в) дополнить </w:t>
      </w:r>
      <w:r>
        <w:rPr>
          <w:sz w:val="28"/>
          <w:szCs w:val="28"/>
        </w:rPr>
        <w:t>частью</w:t>
      </w:r>
      <w:r w:rsidRPr="007D6024">
        <w:rPr>
          <w:sz w:val="28"/>
          <w:szCs w:val="28"/>
        </w:rPr>
        <w:t xml:space="preserve"> </w:t>
      </w:r>
      <w:r>
        <w:rPr>
          <w:sz w:val="28"/>
          <w:szCs w:val="28"/>
        </w:rPr>
        <w:t>10</w:t>
      </w:r>
      <w:r w:rsidRPr="007D6024">
        <w:rPr>
          <w:sz w:val="28"/>
          <w:szCs w:val="28"/>
          <w:vertAlign w:val="superscript"/>
        </w:rPr>
        <w:t>1</w:t>
      </w:r>
      <w:r w:rsidR="004217FA">
        <w:rPr>
          <w:sz w:val="28"/>
          <w:szCs w:val="28"/>
          <w:vertAlign w:val="superscript"/>
        </w:rPr>
        <w:t>.</w:t>
      </w:r>
      <w:r w:rsidRPr="007D6024">
        <w:rPr>
          <w:sz w:val="28"/>
          <w:szCs w:val="28"/>
          <w:vertAlign w:val="superscript"/>
        </w:rPr>
        <w:t>1</w:t>
      </w:r>
      <w:r w:rsidRPr="007D6024">
        <w:rPr>
          <w:sz w:val="28"/>
          <w:szCs w:val="28"/>
        </w:rPr>
        <w:t xml:space="preserve"> следующего содержания:</w:t>
      </w:r>
    </w:p>
    <w:p w14:paraId="45A62E71" w14:textId="3AA84A76" w:rsidR="00310FFD" w:rsidRDefault="00310FFD" w:rsidP="00310FF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"10</w:t>
      </w:r>
      <w:r w:rsidRPr="007D6024">
        <w:rPr>
          <w:sz w:val="28"/>
          <w:szCs w:val="28"/>
          <w:vertAlign w:val="superscript"/>
        </w:rPr>
        <w:t>1</w:t>
      </w:r>
      <w:r w:rsidR="004217FA">
        <w:rPr>
          <w:sz w:val="28"/>
          <w:szCs w:val="28"/>
          <w:vertAlign w:val="superscript"/>
        </w:rPr>
        <w:t>.</w:t>
      </w:r>
      <w:r w:rsidRPr="007D6024">
        <w:rPr>
          <w:sz w:val="28"/>
          <w:szCs w:val="28"/>
          <w:vertAlign w:val="superscript"/>
        </w:rPr>
        <w:t>1</w:t>
      </w:r>
      <w:r w:rsidRPr="007D6024">
        <w:rPr>
          <w:sz w:val="28"/>
          <w:szCs w:val="28"/>
        </w:rPr>
        <w:t xml:space="preserve">. Использование в агитационном материале изображения (образа) и (или) воспроизведение голоса человека, в том числе вымышленного или умершего, включая изображение или аудиозапись, созданные с применением информационных технологий, не допускаются, за исключением случаев, указанных в </w:t>
      </w:r>
      <w:r>
        <w:rPr>
          <w:sz w:val="28"/>
          <w:szCs w:val="28"/>
        </w:rPr>
        <w:t>части</w:t>
      </w:r>
      <w:r w:rsidRPr="007D6024">
        <w:rPr>
          <w:sz w:val="28"/>
          <w:szCs w:val="28"/>
        </w:rPr>
        <w:t xml:space="preserve"> </w:t>
      </w:r>
      <w:r>
        <w:rPr>
          <w:sz w:val="28"/>
          <w:szCs w:val="28"/>
        </w:rPr>
        <w:t>10</w:t>
      </w:r>
      <w:r w:rsidRPr="007D6024">
        <w:rPr>
          <w:sz w:val="28"/>
          <w:szCs w:val="28"/>
          <w:vertAlign w:val="superscript"/>
        </w:rPr>
        <w:t>1</w:t>
      </w:r>
      <w:r w:rsidRPr="007D6024">
        <w:rPr>
          <w:sz w:val="28"/>
          <w:szCs w:val="28"/>
        </w:rPr>
        <w:t xml:space="preserve"> настоящей статьи.</w:t>
      </w:r>
      <w:r>
        <w:rPr>
          <w:sz w:val="28"/>
          <w:szCs w:val="28"/>
        </w:rPr>
        <w:t>"</w:t>
      </w:r>
      <w:r w:rsidRPr="007D6024">
        <w:rPr>
          <w:sz w:val="28"/>
          <w:szCs w:val="28"/>
        </w:rPr>
        <w:t>;</w:t>
      </w:r>
    </w:p>
    <w:p w14:paraId="13507B72" w14:textId="6863E438" w:rsidR="00310FFD" w:rsidRDefault="00310FFD" w:rsidP="00310FF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BE1B76">
        <w:rPr>
          <w:sz w:val="28"/>
          <w:szCs w:val="28"/>
        </w:rPr>
        <w:t xml:space="preserve">г) в части </w:t>
      </w:r>
      <w:r>
        <w:rPr>
          <w:sz w:val="28"/>
          <w:szCs w:val="28"/>
        </w:rPr>
        <w:t>10</w:t>
      </w:r>
      <w:r w:rsidRPr="00BE1B76">
        <w:rPr>
          <w:sz w:val="28"/>
          <w:szCs w:val="28"/>
          <w:vertAlign w:val="superscript"/>
        </w:rPr>
        <w:t>2</w:t>
      </w:r>
      <w:r w:rsidRPr="00BE1B76">
        <w:rPr>
          <w:sz w:val="28"/>
          <w:szCs w:val="28"/>
        </w:rPr>
        <w:t xml:space="preserve"> слова "части </w:t>
      </w:r>
      <w:r w:rsidR="002D57E7">
        <w:rPr>
          <w:sz w:val="28"/>
          <w:szCs w:val="28"/>
        </w:rPr>
        <w:t>10</w:t>
      </w:r>
      <w:r w:rsidRPr="00BE1B76">
        <w:rPr>
          <w:sz w:val="28"/>
          <w:szCs w:val="28"/>
          <w:vertAlign w:val="superscript"/>
        </w:rPr>
        <w:t>1</w:t>
      </w:r>
      <w:r w:rsidRPr="00BE1B76">
        <w:rPr>
          <w:sz w:val="28"/>
          <w:szCs w:val="28"/>
        </w:rPr>
        <w:t>" заменить словами "пункт</w:t>
      </w:r>
      <w:r w:rsidR="002D57E7">
        <w:rPr>
          <w:sz w:val="28"/>
          <w:szCs w:val="28"/>
        </w:rPr>
        <w:t>е</w:t>
      </w:r>
      <w:r w:rsidRPr="00BE1B76">
        <w:rPr>
          <w:sz w:val="28"/>
          <w:szCs w:val="28"/>
        </w:rPr>
        <w:t xml:space="preserve"> 1 части </w:t>
      </w:r>
      <w:r w:rsidR="002D57E7">
        <w:rPr>
          <w:sz w:val="28"/>
          <w:szCs w:val="28"/>
        </w:rPr>
        <w:t>10</w:t>
      </w:r>
      <w:r w:rsidRPr="00BE1B76">
        <w:rPr>
          <w:sz w:val="28"/>
          <w:szCs w:val="28"/>
          <w:vertAlign w:val="superscript"/>
        </w:rPr>
        <w:t>1</w:t>
      </w:r>
      <w:r w:rsidRPr="00BE1B76">
        <w:rPr>
          <w:sz w:val="28"/>
          <w:szCs w:val="28"/>
        </w:rPr>
        <w:t>", после слова "изображений" дополнить словами "и (или) воспроизведение голоса";</w:t>
      </w:r>
    </w:p>
    <w:p w14:paraId="119C8874" w14:textId="10BCDA92" w:rsidR="00310FFD" w:rsidRPr="00CC030E" w:rsidRDefault="00310FFD" w:rsidP="00310FF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CC030E">
        <w:rPr>
          <w:sz w:val="28"/>
          <w:szCs w:val="28"/>
        </w:rPr>
        <w:t xml:space="preserve">д) дополнить частями </w:t>
      </w:r>
      <w:r w:rsidR="002D57E7">
        <w:rPr>
          <w:sz w:val="28"/>
          <w:szCs w:val="28"/>
        </w:rPr>
        <w:t>10</w:t>
      </w:r>
      <w:r w:rsidRPr="00CC030E">
        <w:rPr>
          <w:sz w:val="28"/>
          <w:szCs w:val="28"/>
          <w:vertAlign w:val="superscript"/>
        </w:rPr>
        <w:t>2</w:t>
      </w:r>
      <w:r w:rsidR="004217FA">
        <w:rPr>
          <w:sz w:val="28"/>
          <w:szCs w:val="28"/>
          <w:vertAlign w:val="superscript"/>
        </w:rPr>
        <w:t>.</w:t>
      </w:r>
      <w:r w:rsidRPr="00CC030E">
        <w:rPr>
          <w:sz w:val="28"/>
          <w:szCs w:val="28"/>
          <w:vertAlign w:val="superscript"/>
        </w:rPr>
        <w:t>1</w:t>
      </w:r>
      <w:r w:rsidRPr="00CC030E">
        <w:rPr>
          <w:sz w:val="28"/>
          <w:szCs w:val="28"/>
        </w:rPr>
        <w:t xml:space="preserve"> и </w:t>
      </w:r>
      <w:r w:rsidR="002D57E7">
        <w:rPr>
          <w:sz w:val="28"/>
          <w:szCs w:val="28"/>
        </w:rPr>
        <w:t>10</w:t>
      </w:r>
      <w:r w:rsidRPr="00CC030E">
        <w:rPr>
          <w:sz w:val="28"/>
          <w:szCs w:val="28"/>
          <w:vertAlign w:val="superscript"/>
        </w:rPr>
        <w:t>2</w:t>
      </w:r>
      <w:r w:rsidR="004217FA">
        <w:rPr>
          <w:sz w:val="28"/>
          <w:szCs w:val="28"/>
          <w:vertAlign w:val="superscript"/>
        </w:rPr>
        <w:t>.</w:t>
      </w:r>
      <w:r w:rsidRPr="00CC030E">
        <w:rPr>
          <w:sz w:val="28"/>
          <w:szCs w:val="28"/>
          <w:vertAlign w:val="superscript"/>
        </w:rPr>
        <w:t>2</w:t>
      </w:r>
      <w:r w:rsidRPr="00CC030E">
        <w:rPr>
          <w:sz w:val="28"/>
          <w:szCs w:val="28"/>
        </w:rPr>
        <w:t xml:space="preserve"> следующего содержания:</w:t>
      </w:r>
    </w:p>
    <w:p w14:paraId="3D2B7AEB" w14:textId="4F6BACED" w:rsidR="00310FFD" w:rsidRDefault="00310FFD" w:rsidP="00310FFD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2D57E7">
        <w:rPr>
          <w:sz w:val="28"/>
          <w:szCs w:val="28"/>
        </w:rPr>
        <w:t>10</w:t>
      </w:r>
      <w:r w:rsidRPr="00CC030E">
        <w:rPr>
          <w:sz w:val="28"/>
          <w:szCs w:val="28"/>
          <w:vertAlign w:val="superscript"/>
        </w:rPr>
        <w:t>2</w:t>
      </w:r>
      <w:r w:rsidR="004217FA">
        <w:rPr>
          <w:sz w:val="28"/>
          <w:szCs w:val="28"/>
          <w:vertAlign w:val="superscript"/>
        </w:rPr>
        <w:t>.</w:t>
      </w:r>
      <w:r w:rsidRPr="00CC030E">
        <w:rPr>
          <w:sz w:val="28"/>
          <w:szCs w:val="28"/>
          <w:vertAlign w:val="superscript"/>
        </w:rPr>
        <w:t>1</w:t>
      </w:r>
      <w:r w:rsidRPr="00CC030E">
        <w:rPr>
          <w:sz w:val="28"/>
          <w:szCs w:val="28"/>
        </w:rPr>
        <w:t>. Документ, подтверждающий согласие, указанное</w:t>
      </w:r>
      <w:r>
        <w:rPr>
          <w:sz w:val="28"/>
          <w:szCs w:val="28"/>
        </w:rPr>
        <w:t xml:space="preserve"> </w:t>
      </w:r>
      <w:r w:rsidRPr="00CC030E">
        <w:rPr>
          <w:sz w:val="28"/>
          <w:szCs w:val="28"/>
        </w:rPr>
        <w:t xml:space="preserve">в пункте </w:t>
      </w:r>
      <w:r w:rsidR="002D57E7">
        <w:rPr>
          <w:sz w:val="28"/>
          <w:szCs w:val="28"/>
        </w:rPr>
        <w:t>2</w:t>
      </w:r>
      <w:r w:rsidRPr="00CC030E">
        <w:rPr>
          <w:sz w:val="28"/>
          <w:szCs w:val="28"/>
        </w:rPr>
        <w:t xml:space="preserve"> части </w:t>
      </w:r>
      <w:r w:rsidR="002D57E7">
        <w:rPr>
          <w:sz w:val="28"/>
          <w:szCs w:val="28"/>
        </w:rPr>
        <w:lastRenderedPageBreak/>
        <w:t>10</w:t>
      </w:r>
      <w:r w:rsidRPr="00CC030E">
        <w:rPr>
          <w:sz w:val="28"/>
          <w:szCs w:val="28"/>
          <w:vertAlign w:val="superscript"/>
        </w:rPr>
        <w:t>1</w:t>
      </w:r>
      <w:r w:rsidRPr="00CC030E">
        <w:rPr>
          <w:sz w:val="28"/>
          <w:szCs w:val="28"/>
        </w:rPr>
        <w:t xml:space="preserve"> настоящей статьи, а также подтверждающий отсутствие ограничений, предусмотренных пунктом 6 статьи 3, пунктами 3, 3</w:t>
      </w:r>
      <w:r w:rsidRPr="00CC030E">
        <w:rPr>
          <w:sz w:val="28"/>
          <w:szCs w:val="28"/>
          <w:vertAlign w:val="superscript"/>
        </w:rPr>
        <w:t>1</w:t>
      </w:r>
      <w:r w:rsidRPr="00CC030E">
        <w:rPr>
          <w:sz w:val="28"/>
          <w:szCs w:val="28"/>
        </w:rPr>
        <w:t>, 3</w:t>
      </w:r>
      <w:r w:rsidRPr="00CC030E">
        <w:rPr>
          <w:sz w:val="28"/>
          <w:szCs w:val="28"/>
          <w:vertAlign w:val="superscript"/>
        </w:rPr>
        <w:t>2</w:t>
      </w:r>
      <w:r w:rsidRPr="00CC030E">
        <w:rPr>
          <w:sz w:val="28"/>
          <w:szCs w:val="28"/>
        </w:rPr>
        <w:t>, 3</w:t>
      </w:r>
      <w:r w:rsidRPr="00CC030E">
        <w:rPr>
          <w:sz w:val="28"/>
          <w:szCs w:val="28"/>
          <w:vertAlign w:val="superscript"/>
        </w:rPr>
        <w:t>6</w:t>
      </w:r>
      <w:r w:rsidRPr="00CC030E">
        <w:rPr>
          <w:sz w:val="28"/>
          <w:szCs w:val="28"/>
        </w:rPr>
        <w:t xml:space="preserve"> статьи 4 Федерального закона </w:t>
      </w:r>
      <w:r>
        <w:rPr>
          <w:sz w:val="28"/>
          <w:szCs w:val="28"/>
        </w:rPr>
        <w:t>"</w:t>
      </w:r>
      <w:r w:rsidRPr="00CC030E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sz w:val="28"/>
          <w:szCs w:val="28"/>
        </w:rPr>
        <w:t>"</w:t>
      </w:r>
      <w:r w:rsidRPr="00CC030E">
        <w:rPr>
          <w:sz w:val="28"/>
          <w:szCs w:val="28"/>
        </w:rPr>
        <w:t>, представляется в избирательную комиссию</w:t>
      </w:r>
      <w:r w:rsidR="00014DAA" w:rsidRPr="00014DAA">
        <w:rPr>
          <w:sz w:val="28"/>
          <w:szCs w:val="28"/>
        </w:rPr>
        <w:t>, организующую подготовку и проведение выборов главы муниципального образования,</w:t>
      </w:r>
      <w:r w:rsidRPr="00CC030E">
        <w:rPr>
          <w:sz w:val="28"/>
          <w:szCs w:val="28"/>
        </w:rPr>
        <w:t xml:space="preserve"> вместе с материалами, указанными</w:t>
      </w:r>
      <w:r>
        <w:rPr>
          <w:sz w:val="28"/>
          <w:szCs w:val="28"/>
        </w:rPr>
        <w:t xml:space="preserve"> </w:t>
      </w:r>
      <w:r w:rsidRPr="00CC030E">
        <w:rPr>
          <w:sz w:val="28"/>
          <w:szCs w:val="28"/>
        </w:rPr>
        <w:t xml:space="preserve">в </w:t>
      </w:r>
      <w:r w:rsidRPr="00014DAA">
        <w:rPr>
          <w:sz w:val="28"/>
          <w:szCs w:val="28"/>
        </w:rPr>
        <w:t xml:space="preserve">части </w:t>
      </w:r>
      <w:r w:rsidR="00014DAA" w:rsidRPr="00014DAA">
        <w:rPr>
          <w:sz w:val="28"/>
          <w:szCs w:val="28"/>
        </w:rPr>
        <w:t>3</w:t>
      </w:r>
      <w:r w:rsidRPr="00014DAA">
        <w:rPr>
          <w:sz w:val="28"/>
          <w:szCs w:val="28"/>
        </w:rPr>
        <w:t xml:space="preserve"> статьи 5</w:t>
      </w:r>
      <w:r w:rsidR="00014DAA" w:rsidRPr="00014DAA">
        <w:rPr>
          <w:sz w:val="28"/>
          <w:szCs w:val="28"/>
        </w:rPr>
        <w:t>2</w:t>
      </w:r>
      <w:r w:rsidRPr="00014DAA">
        <w:rPr>
          <w:sz w:val="28"/>
          <w:szCs w:val="28"/>
        </w:rPr>
        <w:t xml:space="preserve"> настоящего</w:t>
      </w:r>
      <w:r w:rsidRPr="00CC030E">
        <w:rPr>
          <w:sz w:val="28"/>
          <w:szCs w:val="28"/>
        </w:rPr>
        <w:t xml:space="preserve"> </w:t>
      </w:r>
      <w:r>
        <w:rPr>
          <w:sz w:val="28"/>
          <w:szCs w:val="28"/>
        </w:rPr>
        <w:t>Закона</w:t>
      </w:r>
      <w:r w:rsidRPr="00CC030E">
        <w:rPr>
          <w:sz w:val="28"/>
          <w:szCs w:val="28"/>
        </w:rPr>
        <w:t xml:space="preserve">, по форме, утвержденной </w:t>
      </w:r>
      <w:bookmarkStart w:id="3" w:name="_Hlk233371907"/>
      <w:r w:rsidR="00547EE9" w:rsidRPr="00547EE9">
        <w:rPr>
          <w:sz w:val="28"/>
          <w:szCs w:val="28"/>
        </w:rPr>
        <w:t xml:space="preserve">в соответствии с Федеральным законом "Об основных гарантиях избирательных прав и права на участие в референдуме граждан Российской Федерации" </w:t>
      </w:r>
      <w:bookmarkEnd w:id="3"/>
      <w:r w:rsidRPr="00CC030E">
        <w:rPr>
          <w:sz w:val="28"/>
          <w:szCs w:val="28"/>
        </w:rPr>
        <w:t xml:space="preserve">Центральной избирательной комиссией Российской Федерации. В случае размещения агитационного материала на канале организации телерадиовещания указанный документ представляется в </w:t>
      </w:r>
      <w:bookmarkStart w:id="4" w:name="_Hlk228293878"/>
      <w:r w:rsidRPr="00CC030E">
        <w:rPr>
          <w:sz w:val="28"/>
          <w:szCs w:val="28"/>
        </w:rPr>
        <w:t>избирательную комиссию</w:t>
      </w:r>
      <w:r w:rsidR="00361541" w:rsidRPr="00361541">
        <w:rPr>
          <w:sz w:val="28"/>
          <w:szCs w:val="28"/>
        </w:rPr>
        <w:t>, организующую подготовку и проведение выборов главы муниципального образования</w:t>
      </w:r>
      <w:bookmarkEnd w:id="4"/>
      <w:r w:rsidR="00361541" w:rsidRPr="00361541">
        <w:rPr>
          <w:sz w:val="28"/>
          <w:szCs w:val="28"/>
        </w:rPr>
        <w:t>,</w:t>
      </w:r>
      <w:r w:rsidRPr="00CC030E">
        <w:rPr>
          <w:sz w:val="28"/>
          <w:szCs w:val="28"/>
        </w:rPr>
        <w:t xml:space="preserve"> вместе с копией агитационного материала и информацией, указанными</w:t>
      </w:r>
      <w:r>
        <w:rPr>
          <w:sz w:val="28"/>
          <w:szCs w:val="28"/>
        </w:rPr>
        <w:t xml:space="preserve"> </w:t>
      </w:r>
      <w:bookmarkStart w:id="5" w:name="_Hlk227863081"/>
      <w:r w:rsidRPr="00CC030E">
        <w:rPr>
          <w:sz w:val="28"/>
          <w:szCs w:val="28"/>
        </w:rPr>
        <w:t xml:space="preserve">в </w:t>
      </w:r>
      <w:r w:rsidRPr="00361541">
        <w:rPr>
          <w:sz w:val="28"/>
          <w:szCs w:val="28"/>
        </w:rPr>
        <w:t xml:space="preserve">части </w:t>
      </w:r>
      <w:r w:rsidR="00361541" w:rsidRPr="00361541">
        <w:rPr>
          <w:sz w:val="28"/>
          <w:szCs w:val="28"/>
        </w:rPr>
        <w:t>9</w:t>
      </w:r>
      <w:r w:rsidR="00361541" w:rsidRPr="00361541">
        <w:rPr>
          <w:sz w:val="28"/>
          <w:szCs w:val="28"/>
          <w:vertAlign w:val="superscript"/>
        </w:rPr>
        <w:t>1</w:t>
      </w:r>
      <w:r w:rsidRPr="00361541">
        <w:rPr>
          <w:sz w:val="28"/>
          <w:szCs w:val="28"/>
        </w:rPr>
        <w:t xml:space="preserve"> статьи </w:t>
      </w:r>
      <w:r w:rsidR="00361541" w:rsidRPr="00361541">
        <w:rPr>
          <w:sz w:val="28"/>
          <w:szCs w:val="28"/>
        </w:rPr>
        <w:t>48</w:t>
      </w:r>
      <w:bookmarkEnd w:id="5"/>
      <w:r w:rsidRPr="00361541">
        <w:rPr>
          <w:sz w:val="28"/>
          <w:szCs w:val="28"/>
        </w:rPr>
        <w:t xml:space="preserve"> настоящего Закона.</w:t>
      </w:r>
      <w:r w:rsidRPr="00CC030E">
        <w:rPr>
          <w:sz w:val="28"/>
          <w:szCs w:val="28"/>
        </w:rPr>
        <w:t xml:space="preserve"> </w:t>
      </w:r>
    </w:p>
    <w:p w14:paraId="48176CBA" w14:textId="12193B2A" w:rsidR="00310FFD" w:rsidRDefault="002D57E7" w:rsidP="00310FFD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310FFD" w:rsidRPr="00CC030E">
        <w:rPr>
          <w:sz w:val="28"/>
          <w:szCs w:val="28"/>
          <w:vertAlign w:val="superscript"/>
        </w:rPr>
        <w:t>2</w:t>
      </w:r>
      <w:r w:rsidR="004217FA">
        <w:rPr>
          <w:sz w:val="28"/>
          <w:szCs w:val="28"/>
          <w:vertAlign w:val="superscript"/>
        </w:rPr>
        <w:t>.</w:t>
      </w:r>
      <w:r w:rsidR="00310FFD" w:rsidRPr="00CC030E">
        <w:rPr>
          <w:sz w:val="28"/>
          <w:szCs w:val="28"/>
          <w:vertAlign w:val="superscript"/>
        </w:rPr>
        <w:t>2</w:t>
      </w:r>
      <w:r w:rsidR="00310FFD" w:rsidRPr="00CC030E">
        <w:rPr>
          <w:sz w:val="28"/>
          <w:szCs w:val="28"/>
        </w:rPr>
        <w:t>. Использование в агитационных материалах изображения и (или) воспроизведение голоса физического лица, аффилированного с иностранным агентом, должны сопровождаться указанием на то, что такое физическое лицо аффилировано с иностранным агентом.</w:t>
      </w:r>
      <w:r w:rsidR="00310FFD">
        <w:rPr>
          <w:sz w:val="28"/>
          <w:szCs w:val="28"/>
        </w:rPr>
        <w:t>"</w:t>
      </w:r>
      <w:r w:rsidR="00310FFD" w:rsidRPr="00CC030E">
        <w:rPr>
          <w:sz w:val="28"/>
          <w:szCs w:val="28"/>
        </w:rPr>
        <w:t>;</w:t>
      </w:r>
    </w:p>
    <w:p w14:paraId="6CFF77C6" w14:textId="18C7E811" w:rsidR="008A7B93" w:rsidRDefault="008A7B93" w:rsidP="00310FFD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е) часть 11 изложить в следующей редакции:</w:t>
      </w:r>
    </w:p>
    <w:p w14:paraId="481E8DB8" w14:textId="59942FBC" w:rsidR="008A7B93" w:rsidRDefault="008A7B93" w:rsidP="00310FFD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"11. </w:t>
      </w:r>
      <w:r w:rsidRPr="004B6B1A">
        <w:rPr>
          <w:sz w:val="28"/>
          <w:szCs w:val="28"/>
        </w:rPr>
        <w:t xml:space="preserve">Политическая партия, выдвинувшая кандидата, который зарегистрирован </w:t>
      </w:r>
      <w:bookmarkStart w:id="6" w:name="_Hlk233385465"/>
      <w:r w:rsidRPr="004B6B1A">
        <w:rPr>
          <w:sz w:val="28"/>
          <w:szCs w:val="28"/>
        </w:rPr>
        <w:t>избирательной комиссией, организующей подготовку и поведение выборов главы муниципального образования</w:t>
      </w:r>
      <w:bookmarkEnd w:id="6"/>
      <w:r w:rsidRPr="004B6B1A">
        <w:rPr>
          <w:sz w:val="28"/>
          <w:szCs w:val="28"/>
        </w:rPr>
        <w:t>, не позднее чем за десять дней до дня голосования публикует свою</w:t>
      </w:r>
      <w:r w:rsidR="008064F7">
        <w:rPr>
          <w:sz w:val="28"/>
          <w:szCs w:val="28"/>
        </w:rPr>
        <w:t xml:space="preserve"> </w:t>
      </w:r>
      <w:r w:rsidRPr="004B6B1A">
        <w:rPr>
          <w:sz w:val="28"/>
          <w:szCs w:val="28"/>
        </w:rPr>
        <w:t>предвыборную</w:t>
      </w:r>
      <w:r w:rsidR="008064F7">
        <w:rPr>
          <w:sz w:val="28"/>
          <w:szCs w:val="28"/>
        </w:rPr>
        <w:t xml:space="preserve"> </w:t>
      </w:r>
      <w:r w:rsidRPr="004B6B1A">
        <w:rPr>
          <w:sz w:val="28"/>
          <w:szCs w:val="28"/>
        </w:rPr>
        <w:t>программу</w:t>
      </w:r>
      <w:r w:rsidR="008064F7">
        <w:rPr>
          <w:sz w:val="28"/>
          <w:szCs w:val="28"/>
        </w:rPr>
        <w:t xml:space="preserve"> </w:t>
      </w:r>
      <w:r w:rsidRPr="004B6B1A">
        <w:rPr>
          <w:sz w:val="28"/>
          <w:szCs w:val="28"/>
        </w:rPr>
        <w:t>не менее чем в одном муниципальном периодическом печатном издании или размещает ее на своем сайте (ином сайте) в информационно-телекоммуникационной сети "Интернет", а также в</w:t>
      </w:r>
      <w:r w:rsidR="008064F7">
        <w:rPr>
          <w:sz w:val="28"/>
          <w:szCs w:val="28"/>
        </w:rPr>
        <w:t xml:space="preserve"> </w:t>
      </w:r>
      <w:r w:rsidRPr="004B6B1A">
        <w:rPr>
          <w:sz w:val="28"/>
          <w:szCs w:val="28"/>
        </w:rPr>
        <w:t xml:space="preserve">течение указанного срока представляет в </w:t>
      </w:r>
      <w:r w:rsidR="004B6B1A" w:rsidRPr="004B6B1A">
        <w:rPr>
          <w:sz w:val="28"/>
          <w:szCs w:val="28"/>
        </w:rPr>
        <w:t>избирательную комиссию, организующую подготовку и поведение выборов главы муниципального образования,</w:t>
      </w:r>
      <w:r w:rsidRPr="004B6B1A">
        <w:rPr>
          <w:sz w:val="28"/>
          <w:szCs w:val="28"/>
        </w:rPr>
        <w:t xml:space="preserve"> копию указанной публикации и (или) сообщает адрес сайта в</w:t>
      </w:r>
      <w:r w:rsidR="008064F7">
        <w:rPr>
          <w:sz w:val="28"/>
          <w:szCs w:val="28"/>
        </w:rPr>
        <w:t xml:space="preserve"> </w:t>
      </w:r>
      <w:r w:rsidRPr="004B6B1A">
        <w:rPr>
          <w:sz w:val="28"/>
          <w:szCs w:val="28"/>
        </w:rPr>
        <w:t>информационно-телекоммуникационной сети</w:t>
      </w:r>
      <w:r w:rsidR="008064F7">
        <w:rPr>
          <w:sz w:val="28"/>
          <w:szCs w:val="28"/>
        </w:rPr>
        <w:t xml:space="preserve"> </w:t>
      </w:r>
      <w:r w:rsidRPr="004B6B1A">
        <w:rPr>
          <w:sz w:val="28"/>
          <w:szCs w:val="28"/>
        </w:rPr>
        <w:t xml:space="preserve">"Интернет", на котором размещена такая программа. При опубликовании предвыборной программы в </w:t>
      </w:r>
      <w:r w:rsidR="004B6B1A" w:rsidRPr="004B6B1A">
        <w:rPr>
          <w:sz w:val="28"/>
          <w:szCs w:val="28"/>
        </w:rPr>
        <w:t>муниципальном</w:t>
      </w:r>
      <w:r w:rsidRPr="004B6B1A">
        <w:rPr>
          <w:sz w:val="28"/>
          <w:szCs w:val="28"/>
        </w:rPr>
        <w:t xml:space="preserve"> периодическом печатном издании</w:t>
      </w:r>
      <w:r w:rsidR="008064F7">
        <w:rPr>
          <w:sz w:val="28"/>
          <w:szCs w:val="28"/>
        </w:rPr>
        <w:t xml:space="preserve"> </w:t>
      </w:r>
      <w:r w:rsidRPr="004B6B1A">
        <w:rPr>
          <w:sz w:val="28"/>
          <w:szCs w:val="28"/>
        </w:rPr>
        <w:t>используется бесплатная печатная площадь, предоставляемая кандидату в соответствии с</w:t>
      </w:r>
      <w:r w:rsidR="008064F7">
        <w:rPr>
          <w:sz w:val="28"/>
          <w:szCs w:val="28"/>
        </w:rPr>
        <w:t xml:space="preserve"> </w:t>
      </w:r>
      <w:hyperlink r:id="rId9" w:anchor="/document/184566/entry/0" w:history="1">
        <w:r w:rsidRPr="004B6B1A">
          <w:rPr>
            <w:sz w:val="28"/>
            <w:szCs w:val="28"/>
          </w:rPr>
          <w:t>Федеральным законом</w:t>
        </w:r>
      </w:hyperlink>
      <w:r w:rsidR="008064F7">
        <w:rPr>
          <w:sz w:val="28"/>
          <w:szCs w:val="28"/>
        </w:rPr>
        <w:t xml:space="preserve"> </w:t>
      </w:r>
      <w:r w:rsidRPr="004B6B1A">
        <w:rPr>
          <w:sz w:val="28"/>
          <w:szCs w:val="28"/>
        </w:rPr>
        <w:t>"Об основных гарантиях избирательных прав и права на участие в референдуме граждан Российской Федерации", настоящим Законом, либо такая публикация оплачивается из средств избирательного фонда кандидата.</w:t>
      </w:r>
      <w:r w:rsidR="001C2D4A">
        <w:rPr>
          <w:sz w:val="28"/>
          <w:szCs w:val="28"/>
        </w:rPr>
        <w:t>";</w:t>
      </w:r>
    </w:p>
    <w:p w14:paraId="71A71712" w14:textId="01F03821" w:rsidR="007D638C" w:rsidRDefault="007D638C" w:rsidP="007D638C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361541">
        <w:rPr>
          <w:sz w:val="28"/>
          <w:szCs w:val="28"/>
        </w:rPr>
        <w:t>част</w:t>
      </w:r>
      <w:r>
        <w:rPr>
          <w:sz w:val="28"/>
          <w:szCs w:val="28"/>
        </w:rPr>
        <w:t>ь</w:t>
      </w:r>
      <w:r w:rsidRPr="00361541">
        <w:rPr>
          <w:sz w:val="28"/>
          <w:szCs w:val="28"/>
        </w:rPr>
        <w:t xml:space="preserve"> 9</w:t>
      </w:r>
      <w:r w:rsidRPr="00361541">
        <w:rPr>
          <w:sz w:val="28"/>
          <w:szCs w:val="28"/>
          <w:vertAlign w:val="superscript"/>
        </w:rPr>
        <w:t>1</w:t>
      </w:r>
      <w:r w:rsidRPr="00361541">
        <w:rPr>
          <w:sz w:val="28"/>
          <w:szCs w:val="28"/>
        </w:rPr>
        <w:t xml:space="preserve"> статьи 48</w:t>
      </w:r>
      <w:r>
        <w:rPr>
          <w:sz w:val="28"/>
          <w:szCs w:val="28"/>
        </w:rPr>
        <w:t xml:space="preserve"> </w:t>
      </w:r>
      <w:r w:rsidRPr="007D638C">
        <w:rPr>
          <w:sz w:val="28"/>
          <w:szCs w:val="28"/>
        </w:rPr>
        <w:t xml:space="preserve">после слова </w:t>
      </w:r>
      <w:r>
        <w:rPr>
          <w:sz w:val="28"/>
          <w:szCs w:val="28"/>
        </w:rPr>
        <w:t>"</w:t>
      </w:r>
      <w:r w:rsidRPr="007D638C">
        <w:rPr>
          <w:sz w:val="28"/>
          <w:szCs w:val="28"/>
        </w:rPr>
        <w:t>изображение</w:t>
      </w:r>
      <w:r>
        <w:rPr>
          <w:sz w:val="28"/>
          <w:szCs w:val="28"/>
        </w:rPr>
        <w:t>"</w:t>
      </w:r>
      <w:r w:rsidRPr="007D638C">
        <w:rPr>
          <w:sz w:val="28"/>
          <w:szCs w:val="28"/>
        </w:rPr>
        <w:t xml:space="preserve"> дополнить словом </w:t>
      </w:r>
      <w:r>
        <w:rPr>
          <w:sz w:val="28"/>
          <w:szCs w:val="28"/>
        </w:rPr>
        <w:t>"</w:t>
      </w:r>
      <w:r w:rsidRPr="007D638C">
        <w:rPr>
          <w:sz w:val="28"/>
          <w:szCs w:val="28"/>
        </w:rPr>
        <w:t>(голос)</w:t>
      </w:r>
      <w:r>
        <w:rPr>
          <w:sz w:val="28"/>
          <w:szCs w:val="28"/>
        </w:rPr>
        <w:t>"</w:t>
      </w:r>
      <w:r w:rsidRPr="007D638C">
        <w:rPr>
          <w:sz w:val="28"/>
          <w:szCs w:val="28"/>
        </w:rPr>
        <w:t xml:space="preserve">, после слова </w:t>
      </w:r>
      <w:r w:rsidR="00C43137">
        <w:rPr>
          <w:sz w:val="28"/>
          <w:szCs w:val="28"/>
        </w:rPr>
        <w:t>"</w:t>
      </w:r>
      <w:r w:rsidRPr="007D638C">
        <w:rPr>
          <w:sz w:val="28"/>
          <w:szCs w:val="28"/>
        </w:rPr>
        <w:t>использовано</w:t>
      </w:r>
      <w:r w:rsidR="00C43137">
        <w:rPr>
          <w:sz w:val="28"/>
          <w:szCs w:val="28"/>
        </w:rPr>
        <w:t>"</w:t>
      </w:r>
      <w:r w:rsidRPr="007D638C">
        <w:rPr>
          <w:sz w:val="28"/>
          <w:szCs w:val="28"/>
        </w:rPr>
        <w:t xml:space="preserve"> дополнить словом </w:t>
      </w:r>
      <w:r>
        <w:rPr>
          <w:sz w:val="28"/>
          <w:szCs w:val="28"/>
        </w:rPr>
        <w:t>"</w:t>
      </w:r>
      <w:r w:rsidRPr="007D638C">
        <w:rPr>
          <w:sz w:val="28"/>
          <w:szCs w:val="28"/>
        </w:rPr>
        <w:t>(воспроизведен)</w:t>
      </w:r>
      <w:r>
        <w:rPr>
          <w:sz w:val="28"/>
          <w:szCs w:val="28"/>
        </w:rPr>
        <w:t>"</w:t>
      </w:r>
      <w:r w:rsidRPr="007D638C">
        <w:rPr>
          <w:sz w:val="28"/>
          <w:szCs w:val="28"/>
        </w:rPr>
        <w:t xml:space="preserve">, </w:t>
      </w:r>
      <w:r w:rsidRPr="007D638C">
        <w:rPr>
          <w:sz w:val="28"/>
          <w:szCs w:val="28"/>
        </w:rPr>
        <w:lastRenderedPageBreak/>
        <w:t xml:space="preserve">после слова </w:t>
      </w:r>
      <w:r>
        <w:rPr>
          <w:sz w:val="28"/>
          <w:szCs w:val="28"/>
        </w:rPr>
        <w:t>"</w:t>
      </w:r>
      <w:r w:rsidRPr="007D638C">
        <w:rPr>
          <w:sz w:val="28"/>
          <w:szCs w:val="28"/>
        </w:rPr>
        <w:t>изображений</w:t>
      </w:r>
      <w:r>
        <w:rPr>
          <w:sz w:val="28"/>
          <w:szCs w:val="28"/>
        </w:rPr>
        <w:t>"</w:t>
      </w:r>
      <w:r w:rsidRPr="007D638C">
        <w:rPr>
          <w:sz w:val="28"/>
          <w:szCs w:val="28"/>
        </w:rPr>
        <w:t xml:space="preserve"> дополнить словами </w:t>
      </w:r>
      <w:r>
        <w:rPr>
          <w:sz w:val="28"/>
          <w:szCs w:val="28"/>
        </w:rPr>
        <w:t>"</w:t>
      </w:r>
      <w:r w:rsidRPr="007D638C">
        <w:rPr>
          <w:sz w:val="28"/>
          <w:szCs w:val="28"/>
        </w:rPr>
        <w:t>(воспроизведения голоса)</w:t>
      </w:r>
      <w:r>
        <w:rPr>
          <w:sz w:val="28"/>
          <w:szCs w:val="28"/>
        </w:rPr>
        <w:t>"</w:t>
      </w:r>
      <w:r w:rsidRPr="007D638C">
        <w:rPr>
          <w:sz w:val="28"/>
          <w:szCs w:val="28"/>
        </w:rPr>
        <w:t>;</w:t>
      </w:r>
    </w:p>
    <w:p w14:paraId="05BEBD4D" w14:textId="4FD638B9" w:rsidR="00CD276D" w:rsidRPr="00CD276D" w:rsidRDefault="00CD276D" w:rsidP="00CD276D">
      <w:pPr>
        <w:spacing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Pr="00CD276D">
        <w:rPr>
          <w:color w:val="000000"/>
          <w:sz w:val="28"/>
          <w:szCs w:val="28"/>
        </w:rPr>
        <w:t xml:space="preserve">) </w:t>
      </w:r>
      <w:bookmarkStart w:id="7" w:name="_Hlk227865095"/>
      <w:r w:rsidRPr="00CD276D">
        <w:rPr>
          <w:color w:val="000000"/>
          <w:sz w:val="28"/>
          <w:szCs w:val="28"/>
        </w:rPr>
        <w:t>в статье 5</w:t>
      </w:r>
      <w:r>
        <w:rPr>
          <w:color w:val="000000"/>
          <w:sz w:val="28"/>
          <w:szCs w:val="28"/>
        </w:rPr>
        <w:t>2</w:t>
      </w:r>
      <w:r w:rsidRPr="00CD276D">
        <w:rPr>
          <w:color w:val="000000"/>
          <w:sz w:val="28"/>
          <w:szCs w:val="28"/>
        </w:rPr>
        <w:t>:</w:t>
      </w:r>
    </w:p>
    <w:p w14:paraId="0170D91E" w14:textId="4C19D097" w:rsidR="00CD276D" w:rsidRPr="00CD276D" w:rsidRDefault="00CD276D" w:rsidP="00CD276D">
      <w:pPr>
        <w:spacing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CD276D">
        <w:rPr>
          <w:color w:val="000000"/>
          <w:sz w:val="28"/>
          <w:szCs w:val="28"/>
        </w:rPr>
        <w:t xml:space="preserve">а) в </w:t>
      </w:r>
      <w:r>
        <w:rPr>
          <w:color w:val="000000"/>
          <w:sz w:val="28"/>
          <w:szCs w:val="28"/>
        </w:rPr>
        <w:t>части</w:t>
      </w:r>
      <w:r w:rsidRPr="00CD276D">
        <w:rPr>
          <w:color w:val="000000"/>
          <w:sz w:val="28"/>
          <w:szCs w:val="28"/>
        </w:rPr>
        <w:t xml:space="preserve"> 5 слова </w:t>
      </w:r>
      <w:r>
        <w:rPr>
          <w:sz w:val="28"/>
          <w:szCs w:val="28"/>
        </w:rPr>
        <w:t>"</w:t>
      </w:r>
      <w:r w:rsidRPr="00CD276D">
        <w:rPr>
          <w:color w:val="000000"/>
          <w:sz w:val="28"/>
          <w:szCs w:val="28"/>
        </w:rPr>
        <w:t>частями 7, 8, 9</w:t>
      </w:r>
      <w:r w:rsidRPr="00CD276D">
        <w:rPr>
          <w:color w:val="000000"/>
          <w:sz w:val="28"/>
          <w:szCs w:val="28"/>
          <w:vertAlign w:val="superscript"/>
        </w:rPr>
        <w:t>1</w:t>
      </w:r>
      <w:r w:rsidRPr="00CD276D">
        <w:rPr>
          <w:color w:val="000000"/>
          <w:sz w:val="28"/>
          <w:szCs w:val="28"/>
        </w:rPr>
        <w:t xml:space="preserve"> и 10</w:t>
      </w:r>
      <w:r w:rsidRPr="00CD276D">
        <w:rPr>
          <w:color w:val="000000"/>
          <w:sz w:val="28"/>
          <w:szCs w:val="28"/>
          <w:vertAlign w:val="superscript"/>
        </w:rPr>
        <w:t>1</w:t>
      </w:r>
      <w:r>
        <w:rPr>
          <w:sz w:val="28"/>
          <w:szCs w:val="28"/>
        </w:rPr>
        <w:t>"</w:t>
      </w:r>
      <w:r w:rsidRPr="00CD276D">
        <w:rPr>
          <w:color w:val="000000"/>
          <w:sz w:val="28"/>
          <w:szCs w:val="28"/>
        </w:rPr>
        <w:t xml:space="preserve"> заменить словами </w:t>
      </w:r>
      <w:r w:rsidR="00694041">
        <w:rPr>
          <w:sz w:val="28"/>
          <w:szCs w:val="28"/>
        </w:rPr>
        <w:t>"</w:t>
      </w:r>
      <w:r>
        <w:rPr>
          <w:color w:val="000000"/>
          <w:sz w:val="28"/>
          <w:szCs w:val="28"/>
        </w:rPr>
        <w:t>частями</w:t>
      </w:r>
      <w:r w:rsidRPr="00CD276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7</w:t>
      </w:r>
      <w:r w:rsidRPr="00CD276D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8</w:t>
      </w:r>
      <w:r w:rsidRPr="00CD276D">
        <w:rPr>
          <w:color w:val="000000"/>
          <w:sz w:val="28"/>
          <w:szCs w:val="28"/>
        </w:rPr>
        <w:t xml:space="preserve">, </w:t>
      </w:r>
      <w:r w:rsidR="00694041">
        <w:rPr>
          <w:color w:val="000000"/>
          <w:sz w:val="28"/>
          <w:szCs w:val="28"/>
        </w:rPr>
        <w:t>9</w:t>
      </w:r>
      <w:r w:rsidR="00694041">
        <w:rPr>
          <w:color w:val="000000"/>
          <w:sz w:val="28"/>
          <w:szCs w:val="28"/>
          <w:vertAlign w:val="superscript"/>
        </w:rPr>
        <w:t>1</w:t>
      </w:r>
      <w:r w:rsidRPr="00CD276D">
        <w:rPr>
          <w:color w:val="000000"/>
          <w:sz w:val="28"/>
          <w:szCs w:val="28"/>
        </w:rPr>
        <w:t xml:space="preserve">, </w:t>
      </w:r>
      <w:r w:rsidR="00694041">
        <w:rPr>
          <w:color w:val="000000"/>
          <w:sz w:val="28"/>
          <w:szCs w:val="28"/>
        </w:rPr>
        <w:t>10</w:t>
      </w:r>
      <w:r w:rsidRPr="00CD276D">
        <w:rPr>
          <w:color w:val="000000"/>
          <w:sz w:val="28"/>
          <w:szCs w:val="28"/>
          <w:vertAlign w:val="superscript"/>
        </w:rPr>
        <w:t>1</w:t>
      </w:r>
      <w:r w:rsidRPr="00CD276D">
        <w:rPr>
          <w:color w:val="000000"/>
          <w:sz w:val="28"/>
          <w:szCs w:val="28"/>
        </w:rPr>
        <w:t xml:space="preserve">, </w:t>
      </w:r>
      <w:r w:rsidR="00694041">
        <w:rPr>
          <w:color w:val="000000"/>
          <w:sz w:val="28"/>
          <w:szCs w:val="28"/>
        </w:rPr>
        <w:t>10</w:t>
      </w:r>
      <w:r w:rsidRPr="00CD276D">
        <w:rPr>
          <w:color w:val="000000"/>
          <w:sz w:val="28"/>
          <w:szCs w:val="28"/>
          <w:vertAlign w:val="superscript"/>
        </w:rPr>
        <w:t>1</w:t>
      </w:r>
      <w:r w:rsidR="004217FA">
        <w:rPr>
          <w:color w:val="000000"/>
          <w:sz w:val="28"/>
          <w:szCs w:val="28"/>
          <w:vertAlign w:val="superscript"/>
        </w:rPr>
        <w:t>.</w:t>
      </w:r>
      <w:r w:rsidRPr="00CD276D">
        <w:rPr>
          <w:color w:val="000000"/>
          <w:sz w:val="28"/>
          <w:szCs w:val="28"/>
          <w:vertAlign w:val="superscript"/>
        </w:rPr>
        <w:t xml:space="preserve">1 </w:t>
      </w:r>
      <w:r w:rsidRPr="00CD276D">
        <w:rPr>
          <w:color w:val="000000"/>
          <w:sz w:val="28"/>
          <w:szCs w:val="28"/>
        </w:rPr>
        <w:t xml:space="preserve">и </w:t>
      </w:r>
      <w:r w:rsidR="00694041">
        <w:rPr>
          <w:color w:val="000000"/>
          <w:sz w:val="28"/>
          <w:szCs w:val="28"/>
        </w:rPr>
        <w:t>10</w:t>
      </w:r>
      <w:r w:rsidRPr="00CD276D">
        <w:rPr>
          <w:color w:val="000000"/>
          <w:sz w:val="28"/>
          <w:szCs w:val="28"/>
          <w:vertAlign w:val="superscript"/>
        </w:rPr>
        <w:t>2</w:t>
      </w:r>
      <w:r w:rsidR="004217FA">
        <w:rPr>
          <w:color w:val="000000"/>
          <w:sz w:val="28"/>
          <w:szCs w:val="28"/>
          <w:vertAlign w:val="superscript"/>
        </w:rPr>
        <w:t>.</w:t>
      </w:r>
      <w:r w:rsidRPr="00CD276D">
        <w:rPr>
          <w:color w:val="000000"/>
          <w:sz w:val="28"/>
          <w:szCs w:val="28"/>
          <w:vertAlign w:val="superscript"/>
        </w:rPr>
        <w:t>2</w:t>
      </w:r>
      <w:r w:rsidR="00694041">
        <w:rPr>
          <w:sz w:val="28"/>
          <w:szCs w:val="28"/>
        </w:rPr>
        <w:t>"</w:t>
      </w:r>
      <w:r w:rsidRPr="00CD276D">
        <w:rPr>
          <w:color w:val="000000"/>
          <w:sz w:val="28"/>
          <w:szCs w:val="28"/>
        </w:rPr>
        <w:t>;</w:t>
      </w:r>
    </w:p>
    <w:p w14:paraId="6145F278" w14:textId="4AFA196D" w:rsidR="00CD276D" w:rsidRDefault="00CD276D" w:rsidP="00CD276D">
      <w:pPr>
        <w:spacing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CD276D">
        <w:rPr>
          <w:color w:val="000000"/>
          <w:sz w:val="28"/>
          <w:szCs w:val="28"/>
        </w:rPr>
        <w:t xml:space="preserve">б) </w:t>
      </w:r>
      <w:r w:rsidR="00694041">
        <w:rPr>
          <w:color w:val="000000"/>
          <w:sz w:val="28"/>
          <w:szCs w:val="28"/>
        </w:rPr>
        <w:t>часть</w:t>
      </w:r>
      <w:r w:rsidRPr="00CD276D">
        <w:rPr>
          <w:color w:val="000000"/>
          <w:sz w:val="28"/>
          <w:szCs w:val="28"/>
        </w:rPr>
        <w:t xml:space="preserve"> 6 после цифры </w:t>
      </w:r>
      <w:r w:rsidR="00694041">
        <w:rPr>
          <w:sz w:val="28"/>
          <w:szCs w:val="28"/>
        </w:rPr>
        <w:t>"</w:t>
      </w:r>
      <w:r w:rsidR="00694041">
        <w:rPr>
          <w:color w:val="000000"/>
          <w:sz w:val="28"/>
          <w:szCs w:val="28"/>
        </w:rPr>
        <w:t>10</w:t>
      </w:r>
      <w:r w:rsidRPr="00CD276D">
        <w:rPr>
          <w:color w:val="000000"/>
          <w:sz w:val="28"/>
          <w:szCs w:val="28"/>
        </w:rPr>
        <w:t>,</w:t>
      </w:r>
      <w:r w:rsidR="00694041" w:rsidRPr="00694041">
        <w:rPr>
          <w:sz w:val="28"/>
          <w:szCs w:val="28"/>
        </w:rPr>
        <w:t xml:space="preserve"> </w:t>
      </w:r>
      <w:r w:rsidR="00694041">
        <w:rPr>
          <w:sz w:val="28"/>
          <w:szCs w:val="28"/>
        </w:rPr>
        <w:t>"</w:t>
      </w:r>
      <w:r w:rsidRPr="00CD276D">
        <w:rPr>
          <w:color w:val="000000"/>
          <w:sz w:val="28"/>
          <w:szCs w:val="28"/>
        </w:rPr>
        <w:t xml:space="preserve"> дополнить цифрами </w:t>
      </w:r>
      <w:r w:rsidR="00694041">
        <w:rPr>
          <w:sz w:val="28"/>
          <w:szCs w:val="28"/>
        </w:rPr>
        <w:t>"</w:t>
      </w:r>
      <w:r w:rsidR="00694041">
        <w:rPr>
          <w:color w:val="000000"/>
          <w:sz w:val="28"/>
          <w:szCs w:val="28"/>
        </w:rPr>
        <w:t>10</w:t>
      </w:r>
      <w:r w:rsidRPr="00CD276D">
        <w:rPr>
          <w:color w:val="000000"/>
          <w:sz w:val="28"/>
          <w:szCs w:val="28"/>
          <w:vertAlign w:val="superscript"/>
        </w:rPr>
        <w:t>2</w:t>
      </w:r>
      <w:r w:rsidR="004217FA">
        <w:rPr>
          <w:color w:val="000000"/>
          <w:sz w:val="28"/>
          <w:szCs w:val="28"/>
          <w:vertAlign w:val="superscript"/>
        </w:rPr>
        <w:t>.</w:t>
      </w:r>
      <w:r w:rsidRPr="00CD276D">
        <w:rPr>
          <w:color w:val="000000"/>
          <w:sz w:val="28"/>
          <w:szCs w:val="28"/>
          <w:vertAlign w:val="superscript"/>
        </w:rPr>
        <w:t>1</w:t>
      </w:r>
      <w:r w:rsidRPr="00CD276D">
        <w:rPr>
          <w:color w:val="000000"/>
          <w:sz w:val="28"/>
          <w:szCs w:val="28"/>
        </w:rPr>
        <w:t>,</w:t>
      </w:r>
      <w:r w:rsidR="00694041">
        <w:rPr>
          <w:sz w:val="28"/>
          <w:szCs w:val="28"/>
        </w:rPr>
        <w:t>"</w:t>
      </w:r>
      <w:r w:rsidRPr="00CD276D">
        <w:rPr>
          <w:color w:val="000000"/>
          <w:sz w:val="28"/>
          <w:szCs w:val="28"/>
        </w:rPr>
        <w:t>;</w:t>
      </w:r>
    </w:p>
    <w:p w14:paraId="3BAC87EA" w14:textId="54236F75" w:rsidR="009D444F" w:rsidRDefault="00694041" w:rsidP="009D444F">
      <w:pPr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8)</w:t>
      </w:r>
      <w:r w:rsidR="009D444F">
        <w:rPr>
          <w:color w:val="000000"/>
          <w:sz w:val="28"/>
          <w:szCs w:val="28"/>
        </w:rPr>
        <w:t xml:space="preserve"> в</w:t>
      </w:r>
      <w:r>
        <w:rPr>
          <w:color w:val="000000"/>
          <w:sz w:val="28"/>
          <w:szCs w:val="28"/>
        </w:rPr>
        <w:t xml:space="preserve"> </w:t>
      </w:r>
      <w:r w:rsidR="009D444F">
        <w:rPr>
          <w:color w:val="000000"/>
          <w:sz w:val="28"/>
          <w:szCs w:val="28"/>
        </w:rPr>
        <w:t>статьи 56:</w:t>
      </w:r>
    </w:p>
    <w:p w14:paraId="1819531C" w14:textId="77A5E8A2" w:rsidR="00694041" w:rsidRPr="009D444F" w:rsidRDefault="009D444F" w:rsidP="009D444F">
      <w:pPr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</w:t>
      </w:r>
      <w:r w:rsidR="00694041">
        <w:rPr>
          <w:color w:val="000000"/>
          <w:sz w:val="28"/>
          <w:szCs w:val="28"/>
        </w:rPr>
        <w:t xml:space="preserve"> </w:t>
      </w:r>
      <w:r w:rsidR="0000624D">
        <w:rPr>
          <w:color w:val="000000"/>
          <w:sz w:val="28"/>
          <w:szCs w:val="28"/>
        </w:rPr>
        <w:t xml:space="preserve">абзац </w:t>
      </w:r>
      <w:r w:rsidR="00694041">
        <w:rPr>
          <w:color w:val="000000"/>
          <w:sz w:val="28"/>
          <w:szCs w:val="28"/>
        </w:rPr>
        <w:t xml:space="preserve">второй части </w:t>
      </w:r>
      <w:r>
        <w:rPr>
          <w:color w:val="000000"/>
          <w:sz w:val="28"/>
          <w:szCs w:val="28"/>
        </w:rPr>
        <w:t>3</w:t>
      </w:r>
      <w:r w:rsidR="00694041">
        <w:rPr>
          <w:color w:val="000000"/>
          <w:sz w:val="28"/>
          <w:szCs w:val="28"/>
        </w:rPr>
        <w:t xml:space="preserve"> </w:t>
      </w:r>
      <w:r w:rsidR="00694041" w:rsidRPr="009D444F">
        <w:rPr>
          <w:color w:val="000000"/>
          <w:sz w:val="28"/>
          <w:szCs w:val="28"/>
        </w:rPr>
        <w:t>дополнить словами "с учетом требований законодательства Российской Федерации";</w:t>
      </w:r>
    </w:p>
    <w:p w14:paraId="0424FDEA" w14:textId="77777777" w:rsidR="00146629" w:rsidRDefault="009D444F" w:rsidP="009D444F">
      <w:pPr>
        <w:spacing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9D444F">
        <w:rPr>
          <w:color w:val="000000"/>
          <w:sz w:val="28"/>
          <w:szCs w:val="28"/>
        </w:rPr>
        <w:t xml:space="preserve">б) в части </w:t>
      </w:r>
      <w:r>
        <w:rPr>
          <w:color w:val="000000"/>
          <w:sz w:val="28"/>
          <w:szCs w:val="28"/>
        </w:rPr>
        <w:t>5</w:t>
      </w:r>
      <w:r w:rsidR="00146629">
        <w:rPr>
          <w:color w:val="000000"/>
          <w:sz w:val="28"/>
          <w:szCs w:val="28"/>
        </w:rPr>
        <w:t>:</w:t>
      </w:r>
    </w:p>
    <w:p w14:paraId="629F4B28" w14:textId="61C8DAC3" w:rsidR="00146629" w:rsidRDefault="00146629" w:rsidP="009D444F">
      <w:pPr>
        <w:spacing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слова </w:t>
      </w:r>
      <w:r w:rsidR="005B7FA7">
        <w:rPr>
          <w:sz w:val="28"/>
          <w:szCs w:val="28"/>
        </w:rPr>
        <w:t>"закрытия, указанных" заменить словами "закрытия указанных";</w:t>
      </w:r>
    </w:p>
    <w:p w14:paraId="38E35212" w14:textId="14133267" w:rsidR="00F7703B" w:rsidRDefault="009D444F" w:rsidP="009D444F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9D444F">
        <w:rPr>
          <w:color w:val="000000"/>
          <w:sz w:val="28"/>
          <w:szCs w:val="28"/>
        </w:rPr>
        <w:t xml:space="preserve">второе предложение изложить в следующей редакции: </w:t>
      </w:r>
      <w:r w:rsidR="00F7703B" w:rsidRPr="00F7703B">
        <w:rPr>
          <w:sz w:val="28"/>
          <w:szCs w:val="28"/>
        </w:rPr>
        <w:t>"Порядок открытия, ведения и закрытия специальных избирательных счетов без личного присутствия (дистанционно) устанавливается Центральной избирательной комиссией Российской Федерации в соответствии с Федеральным законом "Об основных гарантиях избирательных прав и права на участие в референдуме граждан Российской Федерации".";</w:t>
      </w:r>
    </w:p>
    <w:p w14:paraId="1345BFE4" w14:textId="52704A68" w:rsidR="00CC38FD" w:rsidRDefault="00CC38FD" w:rsidP="009D444F">
      <w:pPr>
        <w:spacing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9)</w:t>
      </w:r>
      <w:r w:rsidR="00854294">
        <w:rPr>
          <w:color w:val="000000"/>
          <w:sz w:val="28"/>
          <w:szCs w:val="28"/>
        </w:rPr>
        <w:t xml:space="preserve"> в статье 60:</w:t>
      </w:r>
    </w:p>
    <w:p w14:paraId="19FB8F4D" w14:textId="0629FD34" w:rsidR="00854294" w:rsidRPr="00854294" w:rsidRDefault="00854294" w:rsidP="00854294">
      <w:pPr>
        <w:spacing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а) в части 4 слова </w:t>
      </w:r>
      <w:r>
        <w:rPr>
          <w:sz w:val="28"/>
          <w:szCs w:val="28"/>
        </w:rPr>
        <w:t xml:space="preserve">"направляет в редакции средств массовой информации для опубликования" заменить словами </w:t>
      </w:r>
      <w:r w:rsidRPr="00854294">
        <w:rPr>
          <w:rFonts w:eastAsia="Calibri"/>
          <w:sz w:val="28"/>
          <w:szCs w:val="28"/>
          <w:lang w:eastAsia="en-US"/>
        </w:rPr>
        <w:t>"размеща</w:t>
      </w:r>
      <w:r>
        <w:rPr>
          <w:rFonts w:eastAsia="Calibri"/>
          <w:sz w:val="28"/>
          <w:szCs w:val="28"/>
          <w:lang w:eastAsia="en-US"/>
        </w:rPr>
        <w:t>е</w:t>
      </w:r>
      <w:r w:rsidRPr="00854294">
        <w:rPr>
          <w:rFonts w:eastAsia="Calibri"/>
          <w:sz w:val="28"/>
          <w:szCs w:val="28"/>
          <w:lang w:eastAsia="en-US"/>
        </w:rPr>
        <w:t xml:space="preserve">т </w:t>
      </w:r>
      <w:bookmarkStart w:id="8" w:name="_Hlk228289529"/>
      <w:r w:rsidRPr="00854294">
        <w:rPr>
          <w:rFonts w:eastAsia="Calibri"/>
          <w:sz w:val="28"/>
          <w:szCs w:val="28"/>
          <w:lang w:eastAsia="en-US"/>
        </w:rPr>
        <w:t>на св</w:t>
      </w:r>
      <w:r>
        <w:rPr>
          <w:rFonts w:eastAsia="Calibri"/>
          <w:sz w:val="28"/>
          <w:szCs w:val="28"/>
          <w:lang w:eastAsia="en-US"/>
        </w:rPr>
        <w:t>оем</w:t>
      </w:r>
      <w:r w:rsidRPr="00854294">
        <w:rPr>
          <w:rFonts w:eastAsia="Calibri"/>
          <w:sz w:val="28"/>
          <w:szCs w:val="28"/>
          <w:lang w:eastAsia="en-US"/>
        </w:rPr>
        <w:t xml:space="preserve"> официальн</w:t>
      </w:r>
      <w:r>
        <w:rPr>
          <w:rFonts w:eastAsia="Calibri"/>
          <w:sz w:val="28"/>
          <w:szCs w:val="28"/>
          <w:lang w:eastAsia="en-US"/>
        </w:rPr>
        <w:t>ом</w:t>
      </w:r>
      <w:r w:rsidRPr="00854294">
        <w:rPr>
          <w:rFonts w:eastAsia="Calibri"/>
          <w:sz w:val="28"/>
          <w:szCs w:val="28"/>
          <w:lang w:eastAsia="en-US"/>
        </w:rPr>
        <w:t xml:space="preserve"> сайт</w:t>
      </w:r>
      <w:r>
        <w:rPr>
          <w:rFonts w:eastAsia="Calibri"/>
          <w:sz w:val="28"/>
          <w:szCs w:val="28"/>
          <w:lang w:eastAsia="en-US"/>
        </w:rPr>
        <w:t>е</w:t>
      </w:r>
      <w:r w:rsidRPr="00854294">
        <w:rPr>
          <w:rFonts w:eastAsia="Calibri"/>
          <w:sz w:val="28"/>
          <w:szCs w:val="28"/>
          <w:lang w:eastAsia="en-US"/>
        </w:rPr>
        <w:t xml:space="preserve"> </w:t>
      </w:r>
      <w:bookmarkStart w:id="9" w:name="_Hlk228288947"/>
      <w:r w:rsidRPr="00854294">
        <w:rPr>
          <w:rFonts w:eastAsia="Calibri"/>
          <w:sz w:val="28"/>
          <w:szCs w:val="28"/>
          <w:lang w:eastAsia="en-US"/>
        </w:rPr>
        <w:t>в информационно-телекоммуникационной сети "Интернет"</w:t>
      </w:r>
      <w:bookmarkEnd w:id="9"/>
      <w:r w:rsidRPr="00854294">
        <w:rPr>
          <w:rFonts w:eastAsia="Calibri"/>
          <w:sz w:val="28"/>
          <w:szCs w:val="28"/>
          <w:lang w:eastAsia="en-US"/>
        </w:rPr>
        <w:t xml:space="preserve"> (в случае отсутствия такого сайта </w:t>
      </w:r>
      <w:r>
        <w:rPr>
          <w:rFonts w:eastAsia="Calibri"/>
          <w:sz w:val="28"/>
          <w:szCs w:val="28"/>
          <w:lang w:eastAsia="en-US"/>
        </w:rPr>
        <w:t>–</w:t>
      </w:r>
      <w:r w:rsidRPr="00854294">
        <w:rPr>
          <w:rFonts w:eastAsia="Calibri"/>
          <w:sz w:val="28"/>
          <w:szCs w:val="28"/>
          <w:lang w:eastAsia="en-US"/>
        </w:rPr>
        <w:t xml:space="preserve"> на официальном сайте Избирательной комиссии Камчатского края </w:t>
      </w:r>
      <w:bookmarkStart w:id="10" w:name="_Hlk239938060"/>
      <w:r w:rsidRPr="00854294">
        <w:rPr>
          <w:rFonts w:eastAsia="Calibri"/>
          <w:sz w:val="28"/>
          <w:szCs w:val="28"/>
          <w:lang w:eastAsia="en-US"/>
        </w:rPr>
        <w:t>в информационно-телекоммуникационной сети "Интернет</w:t>
      </w:r>
      <w:bookmarkStart w:id="11" w:name="_Hlk239937994"/>
      <w:r w:rsidRPr="00854294">
        <w:rPr>
          <w:rFonts w:eastAsia="Calibri"/>
          <w:sz w:val="28"/>
          <w:szCs w:val="28"/>
          <w:lang w:eastAsia="en-US"/>
        </w:rPr>
        <w:t>"</w:t>
      </w:r>
      <w:bookmarkEnd w:id="11"/>
      <w:bookmarkEnd w:id="10"/>
      <w:r w:rsidRPr="00854294">
        <w:rPr>
          <w:rFonts w:eastAsia="Calibri"/>
          <w:sz w:val="28"/>
          <w:szCs w:val="28"/>
          <w:lang w:eastAsia="en-US"/>
        </w:rPr>
        <w:t>)</w:t>
      </w:r>
      <w:r w:rsidRPr="00854294">
        <w:rPr>
          <w:rFonts w:eastAsia="Calibri"/>
          <w:color w:val="22272F"/>
          <w:sz w:val="27"/>
          <w:szCs w:val="27"/>
          <w:shd w:val="clear" w:color="auto" w:fill="FFFFFF"/>
          <w:lang w:eastAsia="en-US"/>
        </w:rPr>
        <w:t>"</w:t>
      </w:r>
      <w:bookmarkEnd w:id="8"/>
      <w:r w:rsidR="00553C87">
        <w:rPr>
          <w:rFonts w:eastAsia="Calibri"/>
          <w:color w:val="22272F"/>
          <w:sz w:val="27"/>
          <w:szCs w:val="27"/>
          <w:shd w:val="clear" w:color="auto" w:fill="FFFFFF"/>
          <w:lang w:eastAsia="en-US"/>
        </w:rPr>
        <w:t xml:space="preserve">, слова </w:t>
      </w:r>
      <w:r w:rsidR="00553C87" w:rsidRPr="00854294">
        <w:rPr>
          <w:rFonts w:eastAsia="Calibri"/>
          <w:sz w:val="28"/>
          <w:szCs w:val="28"/>
          <w:lang w:eastAsia="en-US"/>
        </w:rPr>
        <w:t>"</w:t>
      </w:r>
      <w:r w:rsidR="00553C87">
        <w:rPr>
          <w:rFonts w:eastAsia="Calibri"/>
          <w:sz w:val="28"/>
          <w:szCs w:val="28"/>
          <w:lang w:eastAsia="en-US"/>
        </w:rPr>
        <w:t>опубликованию подлежат</w:t>
      </w:r>
      <w:r w:rsidR="00553C87" w:rsidRPr="00854294">
        <w:rPr>
          <w:rFonts w:eastAsia="Calibri"/>
          <w:sz w:val="28"/>
          <w:szCs w:val="28"/>
          <w:lang w:eastAsia="en-US"/>
        </w:rPr>
        <w:t>"</w:t>
      </w:r>
      <w:r w:rsidR="00553C87">
        <w:rPr>
          <w:rFonts w:eastAsia="Calibri"/>
          <w:sz w:val="28"/>
          <w:szCs w:val="28"/>
          <w:lang w:eastAsia="en-US"/>
        </w:rPr>
        <w:t xml:space="preserve"> заменить словами </w:t>
      </w:r>
      <w:r w:rsidR="00553C87" w:rsidRPr="00854294">
        <w:rPr>
          <w:rFonts w:eastAsia="Calibri"/>
          <w:sz w:val="28"/>
          <w:szCs w:val="28"/>
          <w:lang w:eastAsia="en-US"/>
        </w:rPr>
        <w:t>"</w:t>
      </w:r>
      <w:r w:rsidR="00553C87">
        <w:rPr>
          <w:rFonts w:eastAsia="Calibri"/>
          <w:sz w:val="28"/>
          <w:szCs w:val="28"/>
          <w:lang w:eastAsia="en-US"/>
        </w:rPr>
        <w:t>размещению</w:t>
      </w:r>
      <w:r w:rsidR="00553C87" w:rsidRPr="00553C87">
        <w:t xml:space="preserve"> </w:t>
      </w:r>
      <w:r w:rsidR="00553C87" w:rsidRPr="00553C87">
        <w:rPr>
          <w:rFonts w:eastAsia="Calibri"/>
          <w:sz w:val="28"/>
          <w:szCs w:val="28"/>
          <w:lang w:eastAsia="en-US"/>
        </w:rPr>
        <w:t>в информационно-телекоммуникационной сети "Интернет"</w:t>
      </w:r>
      <w:r w:rsidR="00553C87">
        <w:rPr>
          <w:rFonts w:eastAsia="Calibri"/>
          <w:sz w:val="28"/>
          <w:szCs w:val="28"/>
          <w:lang w:eastAsia="en-US"/>
        </w:rPr>
        <w:t xml:space="preserve"> подлежат</w:t>
      </w:r>
      <w:r w:rsidR="00553C87" w:rsidRPr="00553C87">
        <w:rPr>
          <w:rFonts w:eastAsia="Calibri"/>
          <w:sz w:val="28"/>
          <w:szCs w:val="28"/>
          <w:lang w:eastAsia="en-US"/>
        </w:rPr>
        <w:t>"</w:t>
      </w:r>
      <w:r w:rsidRPr="00854294">
        <w:rPr>
          <w:rFonts w:eastAsia="Calibri"/>
          <w:sz w:val="28"/>
          <w:szCs w:val="28"/>
          <w:lang w:eastAsia="en-US"/>
        </w:rPr>
        <w:t>;</w:t>
      </w:r>
    </w:p>
    <w:p w14:paraId="01C28CC5" w14:textId="0FDDEF1F" w:rsidR="00FE6181" w:rsidRDefault="00854294" w:rsidP="009D444F">
      <w:pPr>
        <w:spacing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часть 5 </w:t>
      </w:r>
      <w:r w:rsidR="00FE6181">
        <w:rPr>
          <w:color w:val="000000"/>
          <w:sz w:val="28"/>
          <w:szCs w:val="28"/>
        </w:rPr>
        <w:t>признать утратившей силу;</w:t>
      </w:r>
    </w:p>
    <w:p w14:paraId="689C38E2" w14:textId="77777777" w:rsidR="00FE6181" w:rsidRDefault="00CC38FD" w:rsidP="009D444F">
      <w:pPr>
        <w:spacing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10)</w:t>
      </w:r>
      <w:r w:rsidR="001F5A98">
        <w:rPr>
          <w:color w:val="000000"/>
          <w:sz w:val="28"/>
          <w:szCs w:val="28"/>
        </w:rPr>
        <w:t xml:space="preserve"> часть 4 статьи 62 </w:t>
      </w:r>
      <w:r w:rsidR="00FE6181">
        <w:rPr>
          <w:color w:val="000000"/>
          <w:sz w:val="28"/>
          <w:szCs w:val="28"/>
        </w:rPr>
        <w:t>изложить в следующей редакции:</w:t>
      </w:r>
    </w:p>
    <w:p w14:paraId="49F42DC6" w14:textId="7317E73A" w:rsidR="00FE6181" w:rsidRPr="00D23FF8" w:rsidRDefault="00FE6181" w:rsidP="00FE6181">
      <w:pPr>
        <w:spacing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854294">
        <w:rPr>
          <w:rFonts w:eastAsia="Calibri"/>
          <w:color w:val="22272F"/>
          <w:sz w:val="27"/>
          <w:szCs w:val="27"/>
          <w:shd w:val="clear" w:color="auto" w:fill="FFFFFF"/>
          <w:lang w:eastAsia="en-US"/>
        </w:rPr>
        <w:t>"</w:t>
      </w:r>
      <w:r>
        <w:rPr>
          <w:rFonts w:eastAsia="Calibri"/>
          <w:color w:val="22272F"/>
          <w:sz w:val="27"/>
          <w:szCs w:val="27"/>
          <w:shd w:val="clear" w:color="auto" w:fill="FFFFFF"/>
          <w:lang w:eastAsia="en-US"/>
        </w:rPr>
        <w:t xml:space="preserve">4. Копии </w:t>
      </w:r>
      <w:r w:rsidR="0051042A">
        <w:rPr>
          <w:rFonts w:eastAsia="Calibri"/>
          <w:color w:val="22272F"/>
          <w:sz w:val="27"/>
          <w:szCs w:val="27"/>
          <w:shd w:val="clear" w:color="auto" w:fill="FFFFFF"/>
          <w:lang w:eastAsia="en-US"/>
        </w:rPr>
        <w:t xml:space="preserve">финансовых </w:t>
      </w:r>
      <w:r w:rsidRPr="00D23FF8">
        <w:rPr>
          <w:rFonts w:eastAsia="Calibri"/>
          <w:color w:val="22272F"/>
          <w:sz w:val="27"/>
          <w:szCs w:val="27"/>
          <w:shd w:val="clear" w:color="auto" w:fill="FFFFFF"/>
          <w:lang w:eastAsia="en-US"/>
        </w:rPr>
        <w:t>отчет</w:t>
      </w:r>
      <w:r>
        <w:rPr>
          <w:rFonts w:eastAsia="Calibri"/>
          <w:color w:val="22272F"/>
          <w:sz w:val="27"/>
          <w:szCs w:val="27"/>
          <w:shd w:val="clear" w:color="auto" w:fill="FFFFFF"/>
          <w:lang w:eastAsia="en-US"/>
        </w:rPr>
        <w:t>ов</w:t>
      </w:r>
      <w:r w:rsidRPr="00D23FF8">
        <w:rPr>
          <w:rFonts w:eastAsia="Calibri"/>
          <w:color w:val="22272F"/>
          <w:sz w:val="27"/>
          <w:szCs w:val="27"/>
          <w:shd w:val="clear" w:color="auto" w:fill="FFFFFF"/>
          <w:lang w:eastAsia="en-US"/>
        </w:rPr>
        <w:t>, указанны</w:t>
      </w:r>
      <w:r>
        <w:rPr>
          <w:rFonts w:eastAsia="Calibri"/>
          <w:color w:val="22272F"/>
          <w:sz w:val="27"/>
          <w:szCs w:val="27"/>
          <w:shd w:val="clear" w:color="auto" w:fill="FFFFFF"/>
          <w:lang w:eastAsia="en-US"/>
        </w:rPr>
        <w:t>х</w:t>
      </w:r>
      <w:r w:rsidRPr="00D23FF8">
        <w:rPr>
          <w:rFonts w:eastAsia="Calibri"/>
          <w:color w:val="22272F"/>
          <w:sz w:val="27"/>
          <w:szCs w:val="27"/>
          <w:shd w:val="clear" w:color="auto" w:fill="FFFFFF"/>
          <w:lang w:eastAsia="en-US"/>
        </w:rPr>
        <w:t xml:space="preserve"> в </w:t>
      </w:r>
      <w:r w:rsidR="0051042A">
        <w:rPr>
          <w:rFonts w:eastAsia="Calibri"/>
          <w:color w:val="22272F"/>
          <w:sz w:val="27"/>
          <w:szCs w:val="27"/>
          <w:shd w:val="clear" w:color="auto" w:fill="FFFFFF"/>
          <w:lang w:eastAsia="en-US"/>
        </w:rPr>
        <w:t xml:space="preserve">пункте 4 </w:t>
      </w:r>
      <w:r w:rsidRPr="00D23FF8">
        <w:rPr>
          <w:rFonts w:eastAsia="Calibri"/>
          <w:color w:val="22272F"/>
          <w:sz w:val="27"/>
          <w:szCs w:val="27"/>
          <w:shd w:val="clear" w:color="auto" w:fill="FFFFFF"/>
          <w:lang w:eastAsia="en-US"/>
        </w:rPr>
        <w:t xml:space="preserve">части 1 статьи </w:t>
      </w:r>
      <w:r w:rsidR="0051042A">
        <w:rPr>
          <w:rFonts w:eastAsia="Calibri"/>
          <w:color w:val="22272F"/>
          <w:sz w:val="27"/>
          <w:szCs w:val="27"/>
          <w:shd w:val="clear" w:color="auto" w:fill="FFFFFF"/>
          <w:lang w:eastAsia="en-US"/>
        </w:rPr>
        <w:t>35 и части 1 настоящей статьи</w:t>
      </w:r>
      <w:r w:rsidRPr="00D23FF8">
        <w:rPr>
          <w:rFonts w:eastAsia="Calibri"/>
          <w:color w:val="22272F"/>
          <w:sz w:val="27"/>
          <w:szCs w:val="27"/>
          <w:shd w:val="clear" w:color="auto" w:fill="FFFFFF"/>
          <w:lang w:eastAsia="en-US"/>
        </w:rPr>
        <w:t>,</w:t>
      </w:r>
      <w:r w:rsidR="0051042A">
        <w:rPr>
          <w:rFonts w:eastAsia="Calibri"/>
          <w:color w:val="22272F"/>
          <w:sz w:val="27"/>
          <w:szCs w:val="27"/>
          <w:shd w:val="clear" w:color="auto" w:fill="FFFFFF"/>
          <w:lang w:eastAsia="en-US"/>
        </w:rPr>
        <w:t xml:space="preserve"> не позднее чем через </w:t>
      </w:r>
      <w:r w:rsidR="00434007">
        <w:rPr>
          <w:rFonts w:eastAsia="Calibri"/>
          <w:color w:val="22272F"/>
          <w:sz w:val="27"/>
          <w:szCs w:val="27"/>
          <w:shd w:val="clear" w:color="auto" w:fill="FFFFFF"/>
          <w:lang w:eastAsia="en-US"/>
        </w:rPr>
        <w:t>пять</w:t>
      </w:r>
      <w:r w:rsidR="0051042A">
        <w:rPr>
          <w:rFonts w:eastAsia="Calibri"/>
          <w:color w:val="22272F"/>
          <w:sz w:val="27"/>
          <w:szCs w:val="27"/>
          <w:shd w:val="clear" w:color="auto" w:fill="FFFFFF"/>
          <w:lang w:eastAsia="en-US"/>
        </w:rPr>
        <w:t xml:space="preserve"> дней со дня их получения</w:t>
      </w:r>
      <w:r>
        <w:rPr>
          <w:rFonts w:eastAsia="Calibri"/>
          <w:color w:val="22272F"/>
          <w:sz w:val="27"/>
          <w:szCs w:val="27"/>
          <w:shd w:val="clear" w:color="auto" w:fill="FFFFFF"/>
          <w:lang w:eastAsia="en-US"/>
        </w:rPr>
        <w:t xml:space="preserve"> размещаются </w:t>
      </w:r>
      <w:r w:rsidRPr="007D2B2E">
        <w:rPr>
          <w:color w:val="000000"/>
          <w:sz w:val="28"/>
          <w:szCs w:val="28"/>
        </w:rPr>
        <w:t>избирательной комисси</w:t>
      </w:r>
      <w:r>
        <w:rPr>
          <w:color w:val="000000"/>
          <w:sz w:val="28"/>
          <w:szCs w:val="28"/>
        </w:rPr>
        <w:t>ей</w:t>
      </w:r>
      <w:r w:rsidRPr="007D2B2E">
        <w:rPr>
          <w:color w:val="000000"/>
          <w:sz w:val="28"/>
          <w:szCs w:val="28"/>
        </w:rPr>
        <w:t>, организующей подготовку и проведение выборов главы муниципального образования,</w:t>
      </w:r>
      <w:r>
        <w:rPr>
          <w:color w:val="000000"/>
          <w:sz w:val="28"/>
          <w:szCs w:val="28"/>
        </w:rPr>
        <w:t xml:space="preserve"> </w:t>
      </w:r>
      <w:r w:rsidRPr="00854294">
        <w:rPr>
          <w:color w:val="000000"/>
          <w:sz w:val="28"/>
          <w:szCs w:val="28"/>
        </w:rPr>
        <w:t>на св</w:t>
      </w:r>
      <w:r w:rsidRPr="00D23FF8">
        <w:rPr>
          <w:color w:val="000000"/>
          <w:sz w:val="28"/>
          <w:szCs w:val="28"/>
        </w:rPr>
        <w:t>оем</w:t>
      </w:r>
      <w:r w:rsidRPr="00854294">
        <w:rPr>
          <w:color w:val="000000"/>
          <w:sz w:val="28"/>
          <w:szCs w:val="28"/>
        </w:rPr>
        <w:t xml:space="preserve"> официальн</w:t>
      </w:r>
      <w:r w:rsidRPr="00D23FF8">
        <w:rPr>
          <w:color w:val="000000"/>
          <w:sz w:val="28"/>
          <w:szCs w:val="28"/>
        </w:rPr>
        <w:t>ом</w:t>
      </w:r>
      <w:r w:rsidRPr="00854294">
        <w:rPr>
          <w:color w:val="000000"/>
          <w:sz w:val="28"/>
          <w:szCs w:val="28"/>
        </w:rPr>
        <w:t xml:space="preserve"> сайт</w:t>
      </w:r>
      <w:r w:rsidRPr="00D23FF8">
        <w:rPr>
          <w:color w:val="000000"/>
          <w:sz w:val="28"/>
          <w:szCs w:val="28"/>
        </w:rPr>
        <w:t>е</w:t>
      </w:r>
      <w:r w:rsidRPr="00854294">
        <w:rPr>
          <w:color w:val="000000"/>
          <w:sz w:val="28"/>
          <w:szCs w:val="28"/>
        </w:rPr>
        <w:t xml:space="preserve"> в информационно-телекоммуникационной сети "Интернет"</w:t>
      </w:r>
      <w:r w:rsidR="0051042A">
        <w:rPr>
          <w:color w:val="000000"/>
          <w:sz w:val="28"/>
          <w:szCs w:val="28"/>
        </w:rPr>
        <w:t xml:space="preserve">, а </w:t>
      </w:r>
      <w:r w:rsidRPr="00854294">
        <w:rPr>
          <w:color w:val="000000"/>
          <w:sz w:val="28"/>
          <w:szCs w:val="28"/>
        </w:rPr>
        <w:t xml:space="preserve">в случае отсутствия такого сайта </w:t>
      </w:r>
      <w:r w:rsidRPr="00D23FF8">
        <w:rPr>
          <w:color w:val="000000"/>
          <w:sz w:val="28"/>
          <w:szCs w:val="28"/>
        </w:rPr>
        <w:t>–</w:t>
      </w:r>
      <w:r w:rsidRPr="00854294">
        <w:rPr>
          <w:color w:val="000000"/>
          <w:sz w:val="28"/>
          <w:szCs w:val="28"/>
        </w:rPr>
        <w:t xml:space="preserve"> на официальном сайте Избирательной комиссии Камчатского края</w:t>
      </w:r>
      <w:r w:rsidRPr="00D23FF8">
        <w:rPr>
          <w:color w:val="000000"/>
          <w:sz w:val="28"/>
          <w:szCs w:val="28"/>
        </w:rPr>
        <w:t xml:space="preserve"> </w:t>
      </w:r>
      <w:r w:rsidRPr="00854294">
        <w:rPr>
          <w:color w:val="000000"/>
          <w:sz w:val="28"/>
          <w:szCs w:val="28"/>
        </w:rPr>
        <w:t>в информационно-телекоммуникационной сети "Интернет"</w:t>
      </w:r>
      <w:r w:rsidR="0051042A">
        <w:rPr>
          <w:color w:val="000000"/>
          <w:sz w:val="28"/>
          <w:szCs w:val="28"/>
        </w:rPr>
        <w:t>.</w:t>
      </w:r>
      <w:r w:rsidRPr="00854294">
        <w:rPr>
          <w:color w:val="000000"/>
          <w:sz w:val="28"/>
          <w:szCs w:val="28"/>
        </w:rPr>
        <w:t>"</w:t>
      </w:r>
      <w:r>
        <w:rPr>
          <w:color w:val="000000"/>
          <w:sz w:val="28"/>
          <w:szCs w:val="28"/>
        </w:rPr>
        <w:t>;</w:t>
      </w:r>
    </w:p>
    <w:p w14:paraId="64065F96" w14:textId="68D71CE2" w:rsidR="00CC38FD" w:rsidRDefault="00CC38FD" w:rsidP="00CC38FD">
      <w:pPr>
        <w:spacing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11) в абзаце втором части 13 статьи 65 </w:t>
      </w:r>
      <w:r w:rsidRPr="00CC38FD">
        <w:rPr>
          <w:color w:val="000000"/>
          <w:sz w:val="28"/>
          <w:szCs w:val="28"/>
        </w:rPr>
        <w:t xml:space="preserve">слова </w:t>
      </w:r>
      <w:r w:rsidRPr="009D444F">
        <w:rPr>
          <w:color w:val="000000"/>
          <w:sz w:val="28"/>
          <w:szCs w:val="28"/>
        </w:rPr>
        <w:t>"</w:t>
      </w:r>
      <w:r w:rsidRPr="00CC38FD">
        <w:rPr>
          <w:color w:val="000000"/>
          <w:sz w:val="28"/>
          <w:szCs w:val="28"/>
        </w:rPr>
        <w:t>чем за один день до дня (первого дня)</w:t>
      </w:r>
      <w:r w:rsidR="0051042A">
        <w:rPr>
          <w:color w:val="000000"/>
          <w:sz w:val="28"/>
          <w:szCs w:val="28"/>
        </w:rPr>
        <w:t xml:space="preserve"> голосования</w:t>
      </w:r>
      <w:r w:rsidR="00146629">
        <w:rPr>
          <w:color w:val="000000"/>
          <w:sz w:val="28"/>
          <w:szCs w:val="28"/>
        </w:rPr>
        <w:t xml:space="preserve"> </w:t>
      </w:r>
      <w:r w:rsidR="0051042A">
        <w:rPr>
          <w:color w:val="000000"/>
          <w:sz w:val="28"/>
          <w:szCs w:val="28"/>
        </w:rPr>
        <w:t>(в том числе досрочного голосования) передает</w:t>
      </w:r>
      <w:r w:rsidRPr="009D444F">
        <w:rPr>
          <w:color w:val="000000"/>
          <w:sz w:val="28"/>
          <w:szCs w:val="28"/>
        </w:rPr>
        <w:t>"</w:t>
      </w:r>
      <w:r w:rsidRPr="00CC38FD">
        <w:rPr>
          <w:color w:val="000000"/>
          <w:sz w:val="28"/>
          <w:szCs w:val="28"/>
        </w:rPr>
        <w:t xml:space="preserve"> заменить словами </w:t>
      </w:r>
      <w:r w:rsidRPr="009D444F">
        <w:rPr>
          <w:color w:val="000000"/>
          <w:sz w:val="28"/>
          <w:szCs w:val="28"/>
        </w:rPr>
        <w:t>"</w:t>
      </w:r>
      <w:r w:rsidRPr="00CC38FD">
        <w:rPr>
          <w:color w:val="000000"/>
          <w:sz w:val="28"/>
          <w:szCs w:val="28"/>
        </w:rPr>
        <w:t>дня, предшествующего дню (первому дню)</w:t>
      </w:r>
      <w:r w:rsidR="0051042A">
        <w:rPr>
          <w:color w:val="000000"/>
          <w:sz w:val="28"/>
          <w:szCs w:val="28"/>
        </w:rPr>
        <w:t xml:space="preserve"> голосования (в том числе досрочного голосования)</w:t>
      </w:r>
      <w:r w:rsidR="00F71A02">
        <w:rPr>
          <w:color w:val="000000"/>
          <w:sz w:val="28"/>
          <w:szCs w:val="28"/>
        </w:rPr>
        <w:t>, передает</w:t>
      </w:r>
      <w:r w:rsidRPr="009D444F">
        <w:rPr>
          <w:color w:val="000000"/>
          <w:sz w:val="28"/>
          <w:szCs w:val="28"/>
        </w:rPr>
        <w:t>"</w:t>
      </w:r>
      <w:r w:rsidRPr="00CC38FD">
        <w:rPr>
          <w:color w:val="000000"/>
          <w:sz w:val="28"/>
          <w:szCs w:val="28"/>
        </w:rPr>
        <w:t>;</w:t>
      </w:r>
    </w:p>
    <w:p w14:paraId="2B70CB58" w14:textId="4F069FDD" w:rsidR="007D2B2E" w:rsidRPr="007D2B2E" w:rsidRDefault="007D2B2E" w:rsidP="007D2B2E">
      <w:pPr>
        <w:spacing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12) часть</w:t>
      </w:r>
      <w:r w:rsidRPr="007D2B2E">
        <w:rPr>
          <w:color w:val="000000"/>
          <w:sz w:val="28"/>
          <w:szCs w:val="28"/>
        </w:rPr>
        <w:t xml:space="preserve"> 1</w:t>
      </w:r>
      <w:r w:rsidRPr="007D2B2E">
        <w:rPr>
          <w:color w:val="000000"/>
          <w:sz w:val="28"/>
          <w:szCs w:val="28"/>
          <w:vertAlign w:val="superscript"/>
        </w:rPr>
        <w:t>1</w:t>
      </w:r>
      <w:r w:rsidRPr="007D2B2E">
        <w:rPr>
          <w:color w:val="000000"/>
          <w:sz w:val="28"/>
          <w:szCs w:val="28"/>
        </w:rPr>
        <w:t xml:space="preserve"> статьи 6</w:t>
      </w:r>
      <w:r>
        <w:rPr>
          <w:color w:val="000000"/>
          <w:sz w:val="28"/>
          <w:szCs w:val="28"/>
        </w:rPr>
        <w:t>9</w:t>
      </w:r>
      <w:r w:rsidRPr="007D2B2E">
        <w:rPr>
          <w:color w:val="000000"/>
          <w:sz w:val="28"/>
          <w:szCs w:val="28"/>
        </w:rPr>
        <w:t xml:space="preserve"> изложить в следующей редакции:</w:t>
      </w:r>
    </w:p>
    <w:p w14:paraId="2135ABD0" w14:textId="7A1B4778" w:rsidR="007D2B2E" w:rsidRDefault="007D2B2E" w:rsidP="007D2B2E">
      <w:pPr>
        <w:spacing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9D444F">
        <w:rPr>
          <w:color w:val="000000"/>
          <w:sz w:val="28"/>
          <w:szCs w:val="28"/>
        </w:rPr>
        <w:t>"</w:t>
      </w:r>
      <w:r w:rsidRPr="007D2B2E">
        <w:rPr>
          <w:color w:val="000000"/>
          <w:sz w:val="28"/>
          <w:szCs w:val="28"/>
        </w:rPr>
        <w:t>1</w:t>
      </w:r>
      <w:r w:rsidRPr="007D2B2E">
        <w:rPr>
          <w:color w:val="000000"/>
          <w:sz w:val="28"/>
          <w:szCs w:val="28"/>
          <w:vertAlign w:val="superscript"/>
        </w:rPr>
        <w:t>1</w:t>
      </w:r>
      <w:r w:rsidRPr="007D2B2E">
        <w:rPr>
          <w:color w:val="000000"/>
          <w:sz w:val="28"/>
          <w:szCs w:val="28"/>
        </w:rPr>
        <w:t xml:space="preserve">. По решению избирательной </w:t>
      </w:r>
      <w:bookmarkStart w:id="12" w:name="_Hlk233641468"/>
      <w:r w:rsidRPr="007D2B2E">
        <w:rPr>
          <w:color w:val="000000"/>
          <w:sz w:val="28"/>
          <w:szCs w:val="28"/>
        </w:rPr>
        <w:t xml:space="preserve">комиссии, организующей подготовку и проведение выборов главы муниципального образования, </w:t>
      </w:r>
      <w:bookmarkEnd w:id="12"/>
      <w:r w:rsidRPr="007D2B2E">
        <w:rPr>
          <w:color w:val="000000"/>
          <w:sz w:val="28"/>
          <w:szCs w:val="28"/>
        </w:rPr>
        <w:t xml:space="preserve">в порядке, установленном </w:t>
      </w:r>
      <w:r w:rsidR="00C96509" w:rsidRPr="00547EE9">
        <w:rPr>
          <w:sz w:val="28"/>
          <w:szCs w:val="28"/>
        </w:rPr>
        <w:t xml:space="preserve">в соответствии с Федеральным законом "Об основных гарантиях избирательных прав и права на участие в референдуме граждан Российской Федерации" </w:t>
      </w:r>
      <w:r w:rsidRPr="007D2B2E">
        <w:rPr>
          <w:color w:val="000000"/>
          <w:sz w:val="28"/>
          <w:szCs w:val="28"/>
        </w:rPr>
        <w:t xml:space="preserve">Центральной избирательной комиссией Российской Федерации, протокол участковой </w:t>
      </w:r>
      <w:r>
        <w:rPr>
          <w:color w:val="000000"/>
          <w:sz w:val="28"/>
          <w:szCs w:val="28"/>
        </w:rPr>
        <w:t xml:space="preserve">избирательной </w:t>
      </w:r>
      <w:r w:rsidRPr="007D2B2E">
        <w:rPr>
          <w:color w:val="000000"/>
          <w:sz w:val="28"/>
          <w:szCs w:val="28"/>
        </w:rPr>
        <w:t xml:space="preserve">комиссии об итогах голосования может быть составлен в электронном виде. Особенности установления итогов голосования участковой </w:t>
      </w:r>
      <w:r>
        <w:rPr>
          <w:color w:val="000000"/>
          <w:sz w:val="28"/>
          <w:szCs w:val="28"/>
        </w:rPr>
        <w:t xml:space="preserve">избирательной </w:t>
      </w:r>
      <w:r w:rsidRPr="007D2B2E">
        <w:rPr>
          <w:color w:val="000000"/>
          <w:sz w:val="28"/>
          <w:szCs w:val="28"/>
        </w:rPr>
        <w:t xml:space="preserve">комиссией в таком случае определяются </w:t>
      </w:r>
      <w:r w:rsidR="00C96509" w:rsidRPr="00547EE9">
        <w:rPr>
          <w:sz w:val="28"/>
          <w:szCs w:val="28"/>
        </w:rPr>
        <w:t xml:space="preserve">в соответствии с Федеральным законом "Об основных гарантиях избирательных прав и права на участие в референдуме граждан Российской Федерации" </w:t>
      </w:r>
      <w:r w:rsidRPr="007D2B2E">
        <w:rPr>
          <w:color w:val="000000"/>
          <w:sz w:val="28"/>
          <w:szCs w:val="28"/>
        </w:rPr>
        <w:t>Центральной избирательной комиссией Российской Федерации.</w:t>
      </w:r>
      <w:r w:rsidRPr="009D444F">
        <w:rPr>
          <w:color w:val="000000"/>
          <w:sz w:val="28"/>
          <w:szCs w:val="28"/>
        </w:rPr>
        <w:t>"</w:t>
      </w:r>
      <w:r w:rsidRPr="007D2B2E">
        <w:rPr>
          <w:color w:val="000000"/>
          <w:sz w:val="28"/>
          <w:szCs w:val="28"/>
        </w:rPr>
        <w:t>;</w:t>
      </w:r>
    </w:p>
    <w:p w14:paraId="6392F8A3" w14:textId="255DA014" w:rsidR="00150506" w:rsidRPr="007D2B2E" w:rsidRDefault="00150506" w:rsidP="007D2B2E">
      <w:pPr>
        <w:spacing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13) в части 33 </w:t>
      </w:r>
      <w:r w:rsidR="00805AE9">
        <w:rPr>
          <w:color w:val="000000"/>
          <w:sz w:val="28"/>
          <w:szCs w:val="28"/>
        </w:rPr>
        <w:t xml:space="preserve">статьи 70 слова </w:t>
      </w:r>
      <w:r w:rsidR="00805AE9" w:rsidRPr="00805AE9">
        <w:rPr>
          <w:color w:val="000000"/>
          <w:sz w:val="28"/>
          <w:szCs w:val="28"/>
        </w:rPr>
        <w:t>", комплексов для электронного голосования</w:t>
      </w:r>
      <w:bookmarkStart w:id="13" w:name="_Hlk228293825"/>
      <w:r w:rsidR="00805AE9" w:rsidRPr="009D444F">
        <w:rPr>
          <w:color w:val="000000"/>
          <w:sz w:val="28"/>
          <w:szCs w:val="28"/>
        </w:rPr>
        <w:t>"</w:t>
      </w:r>
      <w:bookmarkEnd w:id="13"/>
      <w:r w:rsidR="00805AE9">
        <w:rPr>
          <w:color w:val="000000"/>
          <w:sz w:val="28"/>
          <w:szCs w:val="28"/>
        </w:rPr>
        <w:t xml:space="preserve"> исключить</w:t>
      </w:r>
      <w:r w:rsidR="000E6545">
        <w:rPr>
          <w:color w:val="000000"/>
          <w:sz w:val="28"/>
          <w:szCs w:val="28"/>
        </w:rPr>
        <w:t>.</w:t>
      </w:r>
    </w:p>
    <w:p w14:paraId="0E1CDD19" w14:textId="638DE45E" w:rsidR="00CC38FD" w:rsidRPr="009D444F" w:rsidRDefault="00CC38FD" w:rsidP="009D444F">
      <w:pPr>
        <w:spacing w:line="276" w:lineRule="auto"/>
        <w:ind w:firstLine="709"/>
        <w:contextualSpacing/>
        <w:jc w:val="both"/>
        <w:rPr>
          <w:color w:val="000000"/>
          <w:sz w:val="28"/>
          <w:szCs w:val="28"/>
        </w:rPr>
      </w:pPr>
    </w:p>
    <w:p w14:paraId="013CDC4E" w14:textId="060F35A7" w:rsidR="009D444F" w:rsidRPr="00ED06CE" w:rsidRDefault="00150506" w:rsidP="00150506">
      <w:pPr>
        <w:tabs>
          <w:tab w:val="left" w:pos="2310"/>
        </w:tabs>
        <w:ind w:firstLine="709"/>
        <w:jc w:val="both"/>
        <w:rPr>
          <w:sz w:val="28"/>
          <w:szCs w:val="28"/>
        </w:rPr>
      </w:pPr>
      <w:r w:rsidRPr="0083023E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2</w:t>
      </w:r>
    </w:p>
    <w:p w14:paraId="403D4428" w14:textId="25ED293D" w:rsidR="00146629" w:rsidRDefault="00150506" w:rsidP="00CD276D">
      <w:pPr>
        <w:spacing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Признать утратившим</w:t>
      </w:r>
      <w:r w:rsidR="00146629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силу</w:t>
      </w:r>
      <w:r w:rsidR="00146629">
        <w:rPr>
          <w:color w:val="000000"/>
          <w:sz w:val="28"/>
          <w:szCs w:val="28"/>
        </w:rPr>
        <w:t>:</w:t>
      </w:r>
    </w:p>
    <w:p w14:paraId="1653BE96" w14:textId="34588115" w:rsidR="00146629" w:rsidRDefault="00146629" w:rsidP="00CD276D">
      <w:pPr>
        <w:spacing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 w:rsidRPr="00146629">
        <w:rPr>
          <w:color w:val="000000"/>
          <w:sz w:val="28"/>
          <w:szCs w:val="28"/>
        </w:rPr>
        <w:t>подпункт "</w:t>
      </w:r>
      <w:r>
        <w:rPr>
          <w:color w:val="000000"/>
          <w:sz w:val="28"/>
          <w:szCs w:val="28"/>
        </w:rPr>
        <w:t>б</w:t>
      </w:r>
      <w:r w:rsidRPr="00146629">
        <w:rPr>
          <w:color w:val="000000"/>
          <w:sz w:val="28"/>
          <w:szCs w:val="28"/>
        </w:rPr>
        <w:t xml:space="preserve">" пункта </w:t>
      </w:r>
      <w:r>
        <w:rPr>
          <w:color w:val="000000"/>
          <w:sz w:val="28"/>
          <w:szCs w:val="28"/>
        </w:rPr>
        <w:t>51</w:t>
      </w:r>
      <w:r w:rsidRPr="00146629">
        <w:rPr>
          <w:color w:val="000000"/>
          <w:sz w:val="28"/>
          <w:szCs w:val="28"/>
        </w:rPr>
        <w:t xml:space="preserve"> статьи 1 Закона Камчатского края от 0</w:t>
      </w:r>
      <w:r>
        <w:rPr>
          <w:color w:val="000000"/>
          <w:sz w:val="28"/>
          <w:szCs w:val="28"/>
        </w:rPr>
        <w:t>2</w:t>
      </w:r>
      <w:r w:rsidRPr="00146629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10</w:t>
      </w:r>
      <w:r w:rsidRPr="00146629">
        <w:rPr>
          <w:color w:val="000000"/>
          <w:sz w:val="28"/>
          <w:szCs w:val="28"/>
        </w:rPr>
        <w:t>.20</w:t>
      </w:r>
      <w:r>
        <w:rPr>
          <w:color w:val="000000"/>
          <w:sz w:val="28"/>
          <w:szCs w:val="28"/>
        </w:rPr>
        <w:t>17</w:t>
      </w:r>
      <w:r w:rsidRPr="00146629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153</w:t>
      </w:r>
      <w:r w:rsidRPr="00146629">
        <w:rPr>
          <w:color w:val="000000"/>
          <w:sz w:val="28"/>
          <w:szCs w:val="28"/>
        </w:rPr>
        <w:t xml:space="preserve"> "О внесении изменений в Закон Камчатского края "О выборах глав муниципальных образований в Камчатском крае"</w:t>
      </w:r>
      <w:r>
        <w:rPr>
          <w:color w:val="000000"/>
          <w:sz w:val="28"/>
          <w:szCs w:val="28"/>
        </w:rPr>
        <w:t>;</w:t>
      </w:r>
    </w:p>
    <w:p w14:paraId="1A6184AB" w14:textId="4F9BC103" w:rsidR="00694041" w:rsidRDefault="00146629" w:rsidP="00CD276D">
      <w:pPr>
        <w:spacing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</w:t>
      </w:r>
      <w:r w:rsidR="00150506">
        <w:rPr>
          <w:color w:val="000000"/>
          <w:sz w:val="28"/>
          <w:szCs w:val="28"/>
        </w:rPr>
        <w:t xml:space="preserve"> </w:t>
      </w:r>
      <w:bookmarkStart w:id="14" w:name="_Hlk239936724"/>
      <w:r w:rsidR="00150506">
        <w:rPr>
          <w:color w:val="000000"/>
          <w:sz w:val="28"/>
          <w:szCs w:val="28"/>
        </w:rPr>
        <w:t xml:space="preserve">подпункт </w:t>
      </w:r>
      <w:r w:rsidR="00150506" w:rsidRPr="001F5A98">
        <w:rPr>
          <w:color w:val="000000"/>
          <w:sz w:val="28"/>
          <w:szCs w:val="28"/>
        </w:rPr>
        <w:t>"</w:t>
      </w:r>
      <w:r w:rsidR="00E7628F">
        <w:rPr>
          <w:color w:val="000000"/>
          <w:sz w:val="28"/>
          <w:szCs w:val="28"/>
        </w:rPr>
        <w:t>д</w:t>
      </w:r>
      <w:r w:rsidR="00150506" w:rsidRPr="001F5A98">
        <w:rPr>
          <w:color w:val="000000"/>
          <w:sz w:val="28"/>
          <w:szCs w:val="28"/>
        </w:rPr>
        <w:t>"</w:t>
      </w:r>
      <w:r w:rsidR="00150506">
        <w:rPr>
          <w:color w:val="000000"/>
          <w:sz w:val="28"/>
          <w:szCs w:val="28"/>
        </w:rPr>
        <w:t xml:space="preserve"> пункта 4</w:t>
      </w:r>
      <w:r w:rsidR="00E7628F">
        <w:rPr>
          <w:color w:val="000000"/>
          <w:sz w:val="28"/>
          <w:szCs w:val="28"/>
        </w:rPr>
        <w:t>0</w:t>
      </w:r>
      <w:r w:rsidR="00150506">
        <w:rPr>
          <w:color w:val="000000"/>
          <w:sz w:val="28"/>
          <w:szCs w:val="28"/>
        </w:rPr>
        <w:t xml:space="preserve"> статьи 1 </w:t>
      </w:r>
      <w:r w:rsidR="001F5A98" w:rsidRPr="00150506">
        <w:rPr>
          <w:color w:val="000000"/>
          <w:sz w:val="28"/>
          <w:szCs w:val="28"/>
        </w:rPr>
        <w:t>Закон</w:t>
      </w:r>
      <w:r w:rsidR="00150506">
        <w:rPr>
          <w:color w:val="000000"/>
          <w:sz w:val="28"/>
          <w:szCs w:val="28"/>
        </w:rPr>
        <w:t>а</w:t>
      </w:r>
      <w:r w:rsidR="001F5A98" w:rsidRPr="001F5A98">
        <w:rPr>
          <w:color w:val="000000"/>
          <w:sz w:val="28"/>
          <w:szCs w:val="28"/>
        </w:rPr>
        <w:t xml:space="preserve"> Камчатского края </w:t>
      </w:r>
      <w:r w:rsidR="00150506">
        <w:rPr>
          <w:color w:val="000000"/>
          <w:sz w:val="28"/>
          <w:szCs w:val="28"/>
        </w:rPr>
        <w:t>от 04.04.</w:t>
      </w:r>
      <w:r w:rsidR="001F5A98" w:rsidRPr="001F5A98">
        <w:rPr>
          <w:color w:val="000000"/>
          <w:sz w:val="28"/>
          <w:szCs w:val="28"/>
        </w:rPr>
        <w:t>2023</w:t>
      </w:r>
      <w:r w:rsidR="00150506">
        <w:rPr>
          <w:color w:val="000000"/>
          <w:sz w:val="28"/>
          <w:szCs w:val="28"/>
        </w:rPr>
        <w:t xml:space="preserve"> № </w:t>
      </w:r>
      <w:r w:rsidR="001F5A98" w:rsidRPr="001F5A98">
        <w:rPr>
          <w:color w:val="000000"/>
          <w:sz w:val="28"/>
          <w:szCs w:val="28"/>
        </w:rPr>
        <w:t>210</w:t>
      </w:r>
      <w:r w:rsidR="00150506">
        <w:rPr>
          <w:color w:val="000000"/>
          <w:sz w:val="28"/>
          <w:szCs w:val="28"/>
        </w:rPr>
        <w:t xml:space="preserve"> </w:t>
      </w:r>
      <w:r w:rsidR="001F5A98" w:rsidRPr="001F5A98">
        <w:rPr>
          <w:color w:val="000000"/>
          <w:sz w:val="28"/>
          <w:szCs w:val="28"/>
        </w:rPr>
        <w:t>"О внесении изменений в Закон Камчатского края "О выборах глав муниципальных образований в Камчатском крае"</w:t>
      </w:r>
      <w:bookmarkEnd w:id="14"/>
      <w:r>
        <w:rPr>
          <w:color w:val="000000"/>
          <w:sz w:val="28"/>
          <w:szCs w:val="28"/>
        </w:rPr>
        <w:t>.</w:t>
      </w:r>
    </w:p>
    <w:p w14:paraId="72346012" w14:textId="386C6342" w:rsidR="00146629" w:rsidRPr="00CD276D" w:rsidRDefault="00146629" w:rsidP="00CD276D">
      <w:pPr>
        <w:spacing w:line="276" w:lineRule="auto"/>
        <w:ind w:firstLine="709"/>
        <w:contextualSpacing/>
        <w:jc w:val="both"/>
        <w:rPr>
          <w:color w:val="000000"/>
          <w:sz w:val="28"/>
          <w:szCs w:val="28"/>
        </w:rPr>
      </w:pPr>
    </w:p>
    <w:bookmarkEnd w:id="7"/>
    <w:p w14:paraId="4A7CB1E8" w14:textId="79778CE3" w:rsidR="00D22B95" w:rsidRPr="0083023E" w:rsidRDefault="009F5BE3" w:rsidP="00E320C4">
      <w:pPr>
        <w:tabs>
          <w:tab w:val="left" w:pos="2310"/>
        </w:tabs>
        <w:ind w:firstLine="709"/>
        <w:jc w:val="both"/>
        <w:rPr>
          <w:b/>
          <w:sz w:val="28"/>
          <w:szCs w:val="28"/>
        </w:rPr>
      </w:pPr>
      <w:r w:rsidRPr="0083023E">
        <w:rPr>
          <w:b/>
          <w:sz w:val="28"/>
          <w:szCs w:val="28"/>
        </w:rPr>
        <w:t xml:space="preserve">Статья </w:t>
      </w:r>
      <w:r w:rsidR="001F5A98">
        <w:rPr>
          <w:b/>
          <w:sz w:val="28"/>
          <w:szCs w:val="28"/>
        </w:rPr>
        <w:t>3</w:t>
      </w:r>
    </w:p>
    <w:p w14:paraId="3BD4DC0C" w14:textId="77777777" w:rsidR="007236EF" w:rsidRPr="0083023E" w:rsidRDefault="007236EF" w:rsidP="007236EF">
      <w:pPr>
        <w:ind w:firstLine="709"/>
        <w:jc w:val="both"/>
        <w:rPr>
          <w:sz w:val="28"/>
          <w:szCs w:val="28"/>
        </w:rPr>
      </w:pPr>
      <w:r w:rsidRPr="0083023E">
        <w:rPr>
          <w:sz w:val="28"/>
          <w:szCs w:val="28"/>
        </w:rPr>
        <w:t xml:space="preserve">Настоящий Закон вступает в силу после дня его официального опубликования. </w:t>
      </w:r>
    </w:p>
    <w:p w14:paraId="208F0C5A" w14:textId="2AAEC0F5" w:rsidR="00E320C4" w:rsidRPr="0083023E" w:rsidRDefault="00E320C4" w:rsidP="00E320C4">
      <w:pPr>
        <w:tabs>
          <w:tab w:val="left" w:pos="2310"/>
        </w:tabs>
        <w:ind w:firstLine="709"/>
        <w:jc w:val="both"/>
        <w:rPr>
          <w:b/>
          <w:sz w:val="28"/>
          <w:szCs w:val="28"/>
        </w:rPr>
      </w:pPr>
    </w:p>
    <w:p w14:paraId="20A6A3E5" w14:textId="07955190" w:rsidR="00A11928" w:rsidRPr="0083023E" w:rsidRDefault="00A11928" w:rsidP="00E320C4">
      <w:pPr>
        <w:ind w:firstLine="709"/>
        <w:jc w:val="both"/>
        <w:rPr>
          <w:sz w:val="28"/>
          <w:szCs w:val="28"/>
        </w:rPr>
      </w:pPr>
    </w:p>
    <w:p w14:paraId="0666B53E" w14:textId="77777777" w:rsidR="00E320C4" w:rsidRPr="0083023E" w:rsidRDefault="00E320C4" w:rsidP="00E320C4">
      <w:pPr>
        <w:ind w:firstLine="709"/>
        <w:jc w:val="both"/>
        <w:rPr>
          <w:sz w:val="28"/>
          <w:szCs w:val="28"/>
        </w:rPr>
      </w:pPr>
    </w:p>
    <w:p w14:paraId="7A4EF3E7" w14:textId="77777777" w:rsidR="00D22B95" w:rsidRPr="0083023E" w:rsidRDefault="00D22B95" w:rsidP="00020302">
      <w:pPr>
        <w:spacing w:line="276" w:lineRule="auto"/>
        <w:ind w:firstLine="709"/>
        <w:jc w:val="both"/>
        <w:rPr>
          <w:sz w:val="28"/>
          <w:szCs w:val="28"/>
        </w:rPr>
      </w:pPr>
    </w:p>
    <w:p w14:paraId="41EFE798" w14:textId="66EC0868" w:rsidR="00D22B95" w:rsidRDefault="00D22B95" w:rsidP="00020302">
      <w:pPr>
        <w:spacing w:line="276" w:lineRule="auto"/>
        <w:jc w:val="both"/>
        <w:rPr>
          <w:sz w:val="28"/>
          <w:szCs w:val="28"/>
        </w:rPr>
      </w:pPr>
      <w:r w:rsidRPr="0083023E">
        <w:rPr>
          <w:sz w:val="28"/>
          <w:szCs w:val="28"/>
        </w:rPr>
        <w:t xml:space="preserve">Губернатор Камчатского края                                 </w:t>
      </w:r>
      <w:r w:rsidR="00165665" w:rsidRPr="0083023E">
        <w:rPr>
          <w:sz w:val="28"/>
          <w:szCs w:val="28"/>
        </w:rPr>
        <w:t xml:space="preserve">         </w:t>
      </w:r>
      <w:r w:rsidRPr="0083023E">
        <w:rPr>
          <w:sz w:val="28"/>
          <w:szCs w:val="28"/>
        </w:rPr>
        <w:t xml:space="preserve">                    В.В. Солодов</w:t>
      </w:r>
      <w:r w:rsidRPr="00F91985">
        <w:rPr>
          <w:sz w:val="28"/>
          <w:szCs w:val="28"/>
        </w:rPr>
        <w:t xml:space="preserve"> </w:t>
      </w:r>
    </w:p>
    <w:p w14:paraId="080B6051" w14:textId="7FF4CCDD" w:rsidR="00F63773" w:rsidRDefault="00F63773" w:rsidP="00020302">
      <w:pPr>
        <w:spacing w:line="276" w:lineRule="auto"/>
        <w:jc w:val="both"/>
        <w:rPr>
          <w:sz w:val="28"/>
          <w:szCs w:val="28"/>
        </w:rPr>
      </w:pPr>
    </w:p>
    <w:p w14:paraId="6D642B80" w14:textId="3618C903" w:rsidR="00F63773" w:rsidRDefault="00F63773" w:rsidP="00020302">
      <w:pPr>
        <w:spacing w:line="276" w:lineRule="auto"/>
        <w:jc w:val="both"/>
        <w:rPr>
          <w:sz w:val="28"/>
          <w:szCs w:val="28"/>
        </w:rPr>
      </w:pPr>
    </w:p>
    <w:p w14:paraId="6FE449D6" w14:textId="391F085A" w:rsidR="00F63773" w:rsidRDefault="00F63773" w:rsidP="00020302">
      <w:pPr>
        <w:spacing w:line="276" w:lineRule="auto"/>
        <w:jc w:val="both"/>
        <w:rPr>
          <w:sz w:val="28"/>
          <w:szCs w:val="28"/>
        </w:rPr>
      </w:pPr>
    </w:p>
    <w:p w14:paraId="769042BA" w14:textId="35E7B901" w:rsidR="00F63773" w:rsidRDefault="00F63773" w:rsidP="00020302">
      <w:pPr>
        <w:spacing w:line="276" w:lineRule="auto"/>
        <w:jc w:val="both"/>
        <w:rPr>
          <w:sz w:val="28"/>
          <w:szCs w:val="28"/>
        </w:rPr>
      </w:pPr>
    </w:p>
    <w:p w14:paraId="15B12B04" w14:textId="7C80DADE" w:rsidR="00F63773" w:rsidRDefault="00F63773" w:rsidP="00020302">
      <w:pPr>
        <w:spacing w:line="276" w:lineRule="auto"/>
        <w:jc w:val="both"/>
        <w:rPr>
          <w:sz w:val="28"/>
          <w:szCs w:val="28"/>
        </w:rPr>
      </w:pPr>
    </w:p>
    <w:p w14:paraId="76596551" w14:textId="57649665" w:rsidR="00F63773" w:rsidRDefault="00F63773" w:rsidP="00020302">
      <w:pPr>
        <w:spacing w:line="276" w:lineRule="auto"/>
        <w:jc w:val="both"/>
        <w:rPr>
          <w:sz w:val="28"/>
          <w:szCs w:val="28"/>
        </w:rPr>
      </w:pPr>
    </w:p>
    <w:p w14:paraId="48EA93A2" w14:textId="5664219D" w:rsidR="00F63773" w:rsidRDefault="00F63773" w:rsidP="00020302">
      <w:pPr>
        <w:spacing w:line="276" w:lineRule="auto"/>
        <w:jc w:val="both"/>
        <w:rPr>
          <w:sz w:val="28"/>
          <w:szCs w:val="28"/>
        </w:rPr>
      </w:pPr>
    </w:p>
    <w:p w14:paraId="67B1DE2B" w14:textId="77777777" w:rsidR="00F63773" w:rsidRPr="00715BE4" w:rsidRDefault="00F63773" w:rsidP="00F63773">
      <w:pPr>
        <w:pStyle w:val="af6"/>
        <w:rPr>
          <w:sz w:val="28"/>
        </w:rPr>
      </w:pPr>
      <w:r w:rsidRPr="00715BE4">
        <w:rPr>
          <w:sz w:val="28"/>
        </w:rPr>
        <w:lastRenderedPageBreak/>
        <w:t>ПОЯСНИТЕЛЬНАЯ ЗАПИСКА</w:t>
      </w:r>
    </w:p>
    <w:p w14:paraId="2DA51461" w14:textId="77777777" w:rsidR="00F63773" w:rsidRPr="000E01C3" w:rsidRDefault="00F63773" w:rsidP="00F63773">
      <w:pPr>
        <w:keepNext/>
        <w:jc w:val="center"/>
        <w:outlineLvl w:val="0"/>
        <w:rPr>
          <w:b/>
          <w:sz w:val="28"/>
          <w:szCs w:val="28"/>
        </w:rPr>
      </w:pPr>
      <w:r w:rsidRPr="000E01C3">
        <w:rPr>
          <w:b/>
          <w:sz w:val="28"/>
          <w:szCs w:val="28"/>
        </w:rPr>
        <w:t>к проекту закона Камчатского</w:t>
      </w:r>
      <w:bookmarkStart w:id="15" w:name="_GoBack"/>
      <w:bookmarkEnd w:id="15"/>
      <w:r w:rsidRPr="000E01C3">
        <w:rPr>
          <w:b/>
          <w:sz w:val="28"/>
          <w:szCs w:val="28"/>
        </w:rPr>
        <w:t xml:space="preserve"> края "</w:t>
      </w:r>
      <w:r w:rsidRPr="000E01C3">
        <w:rPr>
          <w:b/>
          <w:bCs/>
          <w:sz w:val="28"/>
          <w:szCs w:val="28"/>
        </w:rPr>
        <w:t xml:space="preserve">О внесении изменений в </w:t>
      </w:r>
      <w:r w:rsidRPr="000E01C3">
        <w:rPr>
          <w:b/>
          <w:sz w:val="28"/>
          <w:szCs w:val="28"/>
        </w:rPr>
        <w:t xml:space="preserve">Закон </w:t>
      </w:r>
    </w:p>
    <w:p w14:paraId="310B9146" w14:textId="77777777" w:rsidR="00F63773" w:rsidRPr="000E01C3" w:rsidRDefault="00F63773" w:rsidP="00F63773">
      <w:pPr>
        <w:keepNext/>
        <w:jc w:val="center"/>
        <w:outlineLvl w:val="0"/>
        <w:rPr>
          <w:b/>
          <w:bCs/>
          <w:sz w:val="28"/>
          <w:szCs w:val="28"/>
        </w:rPr>
      </w:pPr>
      <w:r w:rsidRPr="000E01C3">
        <w:rPr>
          <w:b/>
          <w:sz w:val="28"/>
          <w:szCs w:val="28"/>
        </w:rPr>
        <w:t>Камчатского края "</w:t>
      </w:r>
      <w:r w:rsidRPr="000E01C3">
        <w:rPr>
          <w:b/>
          <w:bCs/>
          <w:sz w:val="28"/>
          <w:szCs w:val="28"/>
        </w:rPr>
        <w:t xml:space="preserve">О выборах глав муниципальных образований </w:t>
      </w:r>
    </w:p>
    <w:p w14:paraId="23D10193" w14:textId="77777777" w:rsidR="00F63773" w:rsidRPr="000E01C3" w:rsidRDefault="00F63773" w:rsidP="00F63773">
      <w:pPr>
        <w:keepNext/>
        <w:jc w:val="center"/>
        <w:outlineLvl w:val="0"/>
        <w:rPr>
          <w:b/>
          <w:sz w:val="28"/>
          <w:szCs w:val="28"/>
        </w:rPr>
      </w:pPr>
      <w:r w:rsidRPr="000E01C3">
        <w:rPr>
          <w:b/>
          <w:bCs/>
          <w:sz w:val="28"/>
          <w:szCs w:val="28"/>
        </w:rPr>
        <w:t>в Камчатском крае"</w:t>
      </w:r>
      <w:r w:rsidRPr="000E01C3">
        <w:rPr>
          <w:b/>
          <w:sz w:val="28"/>
          <w:szCs w:val="28"/>
        </w:rPr>
        <w:t xml:space="preserve"> </w:t>
      </w:r>
    </w:p>
    <w:p w14:paraId="24362165" w14:textId="77777777" w:rsidR="00F63773" w:rsidRPr="00715BE4" w:rsidRDefault="00F63773" w:rsidP="00F63773">
      <w:pPr>
        <w:pStyle w:val="af4"/>
        <w:rPr>
          <w:b w:val="0"/>
          <w:bCs w:val="0"/>
          <w:sz w:val="28"/>
          <w:szCs w:val="28"/>
        </w:rPr>
      </w:pPr>
    </w:p>
    <w:p w14:paraId="4BABF3FC" w14:textId="77777777" w:rsidR="00F63773" w:rsidRDefault="00F63773" w:rsidP="00F63773">
      <w:pPr>
        <w:keepNext/>
        <w:spacing w:line="276" w:lineRule="auto"/>
        <w:ind w:firstLine="709"/>
        <w:jc w:val="both"/>
        <w:outlineLvl w:val="0"/>
        <w:rPr>
          <w:sz w:val="28"/>
          <w:szCs w:val="28"/>
        </w:rPr>
      </w:pPr>
      <w:r w:rsidRPr="00F63773">
        <w:rPr>
          <w:rStyle w:val="ac"/>
          <w:color w:val="000000" w:themeColor="text1"/>
          <w:sz w:val="28"/>
          <w:szCs w:val="28"/>
        </w:rPr>
        <w:t>П</w:t>
      </w:r>
      <w:r>
        <w:rPr>
          <w:sz w:val="27"/>
          <w:szCs w:val="27"/>
        </w:rPr>
        <w:t>роект закона Камчатского края "</w:t>
      </w:r>
      <w:r>
        <w:rPr>
          <w:bCs/>
          <w:sz w:val="27"/>
          <w:szCs w:val="27"/>
        </w:rPr>
        <w:t xml:space="preserve">О внесении изменений в </w:t>
      </w:r>
      <w:r>
        <w:rPr>
          <w:sz w:val="27"/>
          <w:szCs w:val="27"/>
        </w:rPr>
        <w:t>Закон Камчатского края "</w:t>
      </w:r>
      <w:r>
        <w:rPr>
          <w:bCs/>
          <w:sz w:val="27"/>
          <w:szCs w:val="27"/>
        </w:rPr>
        <w:t>О выборах глав</w:t>
      </w:r>
      <w:r w:rsidRPr="001662B6">
        <w:rPr>
          <w:bCs/>
          <w:sz w:val="27"/>
          <w:szCs w:val="27"/>
        </w:rPr>
        <w:t xml:space="preserve"> муниципальных образований в Камчатском крае</w:t>
      </w:r>
      <w:r>
        <w:rPr>
          <w:sz w:val="27"/>
          <w:szCs w:val="27"/>
        </w:rPr>
        <w:t xml:space="preserve">" </w:t>
      </w:r>
      <w:r w:rsidRPr="00715BE4">
        <w:rPr>
          <w:sz w:val="28"/>
          <w:szCs w:val="28"/>
        </w:rPr>
        <w:t xml:space="preserve">(далее - законопроект) </w:t>
      </w:r>
      <w:r>
        <w:rPr>
          <w:sz w:val="28"/>
          <w:szCs w:val="28"/>
        </w:rPr>
        <w:t>разработан в целях приведения отдельных его положений в соответствие с Федеральным законом "Об основных гарантиях избирательных прав и права на участие в референдуме граждан Российской Федерации" (в редакции Федерального закона от 2 мая 2026 № 130-ФЗ "О внесении изменений в отдельные законодательные акты Российской Федерации") и преду</w:t>
      </w:r>
      <w:r w:rsidRPr="00715BE4">
        <w:rPr>
          <w:sz w:val="28"/>
          <w:szCs w:val="28"/>
        </w:rPr>
        <w:t>сматривает следующее.</w:t>
      </w:r>
    </w:p>
    <w:p w14:paraId="1EBBF1A7" w14:textId="77777777" w:rsidR="00F63773" w:rsidRPr="00715BE4" w:rsidRDefault="00F63773" w:rsidP="00F63773">
      <w:pPr>
        <w:spacing w:line="276" w:lineRule="auto"/>
        <w:ind w:firstLine="709"/>
        <w:jc w:val="both"/>
        <w:rPr>
          <w:sz w:val="28"/>
          <w:szCs w:val="28"/>
        </w:rPr>
      </w:pPr>
      <w:r w:rsidRPr="00715BE4">
        <w:rPr>
          <w:sz w:val="28"/>
          <w:szCs w:val="28"/>
        </w:rPr>
        <w:t xml:space="preserve">В соответствии с </w:t>
      </w:r>
      <w:r w:rsidRPr="00F63773">
        <w:rPr>
          <w:rStyle w:val="ac"/>
          <w:color w:val="000000" w:themeColor="text1"/>
          <w:sz w:val="28"/>
          <w:szCs w:val="28"/>
        </w:rPr>
        <w:t>пунктом 2 статьи 16</w:t>
      </w:r>
      <w:r w:rsidRPr="00F63773">
        <w:rPr>
          <w:color w:val="000000" w:themeColor="text1"/>
          <w:sz w:val="28"/>
          <w:szCs w:val="28"/>
        </w:rPr>
        <w:t xml:space="preserve"> </w:t>
      </w:r>
      <w:r w:rsidRPr="00715BE4">
        <w:rPr>
          <w:sz w:val="28"/>
          <w:szCs w:val="28"/>
        </w:rPr>
        <w:t>Федерального закона "Об основных гарантиях избирательных прав и права на участие в референдуме граждан Российской Федерации" регистрация (учет) избирателей, проживающих на территории соответствующего муниципального образования, осуществляется главой местной администрации</w:t>
      </w:r>
      <w:r>
        <w:rPr>
          <w:sz w:val="28"/>
          <w:szCs w:val="28"/>
        </w:rPr>
        <w:t xml:space="preserve"> и эти сведения представляются в избирательную комиссию для формирования и ведения Регистра избирателей</w:t>
      </w:r>
      <w:r w:rsidRPr="00715BE4">
        <w:rPr>
          <w:sz w:val="28"/>
          <w:szCs w:val="28"/>
        </w:rPr>
        <w:t>.</w:t>
      </w:r>
      <w:r>
        <w:rPr>
          <w:sz w:val="28"/>
          <w:szCs w:val="28"/>
        </w:rPr>
        <w:t xml:space="preserve"> Вместе с тем, вышеуказанные сведения глава обязан представить вторично. В связи с чем, федеральный законодатель исключил этот повтор действий главы.</w:t>
      </w:r>
    </w:p>
    <w:p w14:paraId="2B3244BF" w14:textId="77777777" w:rsidR="00F63773" w:rsidRPr="00715BE4" w:rsidRDefault="00F63773" w:rsidP="00F6377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15BE4">
        <w:rPr>
          <w:sz w:val="28"/>
          <w:szCs w:val="28"/>
        </w:rPr>
        <w:t>редлагается предусмотреть возможность для политических партий самостоятельно определять, публиковать ли свою предвыборную программу в соответствующем периодическом печатном издании или размещать ее в сети Интернет.</w:t>
      </w:r>
    </w:p>
    <w:p w14:paraId="42842C40" w14:textId="77777777" w:rsidR="00F63773" w:rsidRPr="00715BE4" w:rsidRDefault="00F63773" w:rsidP="00F6377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15BE4">
        <w:rPr>
          <w:sz w:val="28"/>
          <w:szCs w:val="28"/>
        </w:rPr>
        <w:t>В целях единообразия правоприменительной практики и удобства субъектов назначения наблюдателей предлагается закрепить, что порядок</w:t>
      </w:r>
      <w:r>
        <w:rPr>
          <w:sz w:val="28"/>
          <w:szCs w:val="28"/>
        </w:rPr>
        <w:t xml:space="preserve"> предоставления</w:t>
      </w:r>
      <w:r w:rsidRPr="00715BE4">
        <w:rPr>
          <w:sz w:val="28"/>
          <w:szCs w:val="28"/>
        </w:rPr>
        <w:t xml:space="preserve"> и форма </w:t>
      </w:r>
      <w:r>
        <w:rPr>
          <w:sz w:val="28"/>
          <w:szCs w:val="28"/>
        </w:rPr>
        <w:t xml:space="preserve">списка наблюдателей </w:t>
      </w:r>
      <w:r w:rsidRPr="00715BE4">
        <w:rPr>
          <w:sz w:val="28"/>
          <w:szCs w:val="28"/>
        </w:rPr>
        <w:t>на выборах устанавливаются ЦИК России.</w:t>
      </w:r>
    </w:p>
    <w:p w14:paraId="63A27D6C" w14:textId="77777777" w:rsidR="00F63773" w:rsidRPr="00715BE4" w:rsidRDefault="00F63773" w:rsidP="00F6377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715BE4">
        <w:rPr>
          <w:sz w:val="28"/>
          <w:szCs w:val="28"/>
        </w:rPr>
        <w:t xml:space="preserve">место публикации в периодических печатных изданиях финансовых отчетов </w:t>
      </w:r>
      <w:r>
        <w:rPr>
          <w:sz w:val="28"/>
          <w:szCs w:val="28"/>
        </w:rPr>
        <w:t xml:space="preserve">кандидатов, а также </w:t>
      </w:r>
      <w:r w:rsidRPr="00715BE4">
        <w:rPr>
          <w:sz w:val="28"/>
          <w:szCs w:val="28"/>
        </w:rPr>
        <w:t xml:space="preserve">сведений </w:t>
      </w:r>
      <w:r>
        <w:rPr>
          <w:sz w:val="28"/>
          <w:szCs w:val="28"/>
        </w:rPr>
        <w:t xml:space="preserve">о поступлении и расходовании средств избирательного фонда, </w:t>
      </w:r>
      <w:r w:rsidRPr="00715BE4">
        <w:rPr>
          <w:sz w:val="28"/>
          <w:szCs w:val="28"/>
        </w:rPr>
        <w:t>законопроектом предлагается закрепить их обязательное размещение на сайтах избирательных комиссий в сети Интернет.</w:t>
      </w:r>
    </w:p>
    <w:p w14:paraId="6BB280D5" w14:textId="77777777" w:rsidR="00F63773" w:rsidRPr="00F96DEC" w:rsidRDefault="00F63773" w:rsidP="00F6377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715BE4">
        <w:rPr>
          <w:sz w:val="28"/>
          <w:szCs w:val="28"/>
        </w:rPr>
        <w:t>стан</w:t>
      </w:r>
      <w:r>
        <w:rPr>
          <w:sz w:val="28"/>
          <w:szCs w:val="28"/>
        </w:rPr>
        <w:t>авливается</w:t>
      </w:r>
      <w:r w:rsidRPr="00715BE4">
        <w:rPr>
          <w:sz w:val="28"/>
          <w:szCs w:val="28"/>
        </w:rPr>
        <w:t xml:space="preserve"> запрет на использование в агитационных материалах любых изображений (образов)</w:t>
      </w:r>
      <w:r>
        <w:rPr>
          <w:sz w:val="28"/>
          <w:szCs w:val="28"/>
        </w:rPr>
        <w:t>, голосов</w:t>
      </w:r>
      <w:r w:rsidRPr="00715BE4">
        <w:rPr>
          <w:sz w:val="28"/>
          <w:szCs w:val="28"/>
        </w:rPr>
        <w:t xml:space="preserve"> людей, в том числе вымышленных и (или) умерших, включая созданных с применением </w:t>
      </w:r>
      <w:r w:rsidRPr="00F96DEC">
        <w:rPr>
          <w:sz w:val="28"/>
          <w:szCs w:val="28"/>
        </w:rPr>
        <w:t>информационных технологий (за исключением использования изображений кандидатов в уже предусмотренных законом случаях).</w:t>
      </w:r>
      <w:r w:rsidRPr="00F96DEC">
        <w:rPr>
          <w:color w:val="0C0D0E"/>
          <w:sz w:val="28"/>
          <w:szCs w:val="28"/>
          <w:shd w:val="clear" w:color="auto" w:fill="FFFFFF"/>
        </w:rPr>
        <w:t xml:space="preserve"> </w:t>
      </w:r>
      <w:r>
        <w:rPr>
          <w:color w:val="0C0D0E"/>
          <w:sz w:val="28"/>
          <w:szCs w:val="28"/>
          <w:shd w:val="clear" w:color="auto" w:fill="FFFFFF"/>
        </w:rPr>
        <w:t xml:space="preserve"> </w:t>
      </w:r>
      <w:r w:rsidRPr="00F96DEC">
        <w:rPr>
          <w:color w:val="0C0D0E"/>
          <w:sz w:val="28"/>
          <w:szCs w:val="28"/>
          <w:shd w:val="clear" w:color="auto" w:fill="FFFFFF"/>
        </w:rPr>
        <w:t>Голоса можно использовать, как и изображения, только с согласия человека, не подпадающего под ограничения.</w:t>
      </w:r>
      <w:r>
        <w:rPr>
          <w:color w:val="0C0D0E"/>
          <w:sz w:val="28"/>
          <w:szCs w:val="28"/>
          <w:shd w:val="clear" w:color="auto" w:fill="FFFFFF"/>
        </w:rPr>
        <w:t xml:space="preserve"> </w:t>
      </w:r>
      <w:r>
        <w:rPr>
          <w:color w:val="0C0D0E"/>
          <w:sz w:val="28"/>
          <w:szCs w:val="28"/>
          <w:shd w:val="clear" w:color="auto" w:fill="FFFFFF"/>
        </w:rPr>
        <w:lastRenderedPageBreak/>
        <w:t>Такое согласие вместе с агитационным материалом должны быть представлены в избирательную комиссию</w:t>
      </w:r>
      <w:r w:rsidRPr="00E34849">
        <w:rPr>
          <w:color w:val="0C0D0E"/>
          <w:sz w:val="28"/>
          <w:szCs w:val="28"/>
          <w:shd w:val="clear" w:color="auto" w:fill="FFFFFF"/>
        </w:rPr>
        <w:t xml:space="preserve"> </w:t>
      </w:r>
      <w:r>
        <w:rPr>
          <w:color w:val="0C0D0E"/>
          <w:sz w:val="28"/>
          <w:szCs w:val="28"/>
          <w:shd w:val="clear" w:color="auto" w:fill="FFFFFF"/>
        </w:rPr>
        <w:t>до момента распространения.</w:t>
      </w:r>
    </w:p>
    <w:p w14:paraId="3A055B19" w14:textId="77777777" w:rsidR="00F63773" w:rsidRDefault="00F63773" w:rsidP="00F63773">
      <w:pPr>
        <w:spacing w:line="276" w:lineRule="auto"/>
        <w:ind w:firstLine="709"/>
        <w:jc w:val="both"/>
        <w:rPr>
          <w:sz w:val="28"/>
          <w:szCs w:val="28"/>
        </w:rPr>
      </w:pPr>
      <w:r w:rsidRPr="00F96DEC">
        <w:rPr>
          <w:sz w:val="28"/>
          <w:szCs w:val="28"/>
        </w:rPr>
        <w:t>Проектируемые нормы, не ограничива</w:t>
      </w:r>
      <w:r>
        <w:rPr>
          <w:sz w:val="28"/>
          <w:szCs w:val="28"/>
        </w:rPr>
        <w:t>ют</w:t>
      </w:r>
      <w:r w:rsidRPr="00715BE4">
        <w:rPr>
          <w:sz w:val="28"/>
          <w:szCs w:val="28"/>
        </w:rPr>
        <w:t xml:space="preserve"> возможность правомерного использования информационных технологий при проведении предвыборной агитации</w:t>
      </w:r>
      <w:r>
        <w:rPr>
          <w:sz w:val="28"/>
          <w:szCs w:val="28"/>
        </w:rPr>
        <w:t>.</w:t>
      </w:r>
    </w:p>
    <w:p w14:paraId="7A84A153" w14:textId="77777777" w:rsidR="00F63773" w:rsidRDefault="00F63773" w:rsidP="00F6377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Продлевается</w:t>
      </w:r>
      <w:r w:rsidRPr="00715BE4">
        <w:rPr>
          <w:sz w:val="28"/>
          <w:szCs w:val="28"/>
        </w:rPr>
        <w:t xml:space="preserve"> на один день предельный срок для передачи </w:t>
      </w:r>
      <w:r>
        <w:rPr>
          <w:sz w:val="28"/>
          <w:szCs w:val="28"/>
        </w:rPr>
        <w:t xml:space="preserve">избирательных </w:t>
      </w:r>
      <w:r w:rsidRPr="00715BE4">
        <w:rPr>
          <w:sz w:val="28"/>
          <w:szCs w:val="28"/>
        </w:rPr>
        <w:t xml:space="preserve">бюллетеней участковым </w:t>
      </w:r>
      <w:r>
        <w:rPr>
          <w:sz w:val="28"/>
          <w:szCs w:val="28"/>
        </w:rPr>
        <w:t xml:space="preserve">избирательным </w:t>
      </w:r>
      <w:r w:rsidRPr="00715BE4">
        <w:rPr>
          <w:sz w:val="28"/>
          <w:szCs w:val="28"/>
        </w:rPr>
        <w:t>комиссиям, согласно которому бюллетени передаются не позднее дня, предшествующего дню (первому дню) голосования (досрочного голосования).</w:t>
      </w:r>
    </w:p>
    <w:p w14:paraId="5A6A716E" w14:textId="2BD036B0" w:rsidR="00F63773" w:rsidRDefault="00F63773" w:rsidP="0002030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6DCED4A1" w14:textId="35EB0284" w:rsidR="000E01C3" w:rsidRDefault="000E01C3" w:rsidP="00020302">
      <w:pPr>
        <w:spacing w:line="276" w:lineRule="auto"/>
        <w:jc w:val="both"/>
        <w:rPr>
          <w:sz w:val="28"/>
          <w:szCs w:val="28"/>
        </w:rPr>
      </w:pPr>
    </w:p>
    <w:p w14:paraId="13CC5FB1" w14:textId="3697ECE3" w:rsidR="000E01C3" w:rsidRDefault="000E01C3" w:rsidP="00020302">
      <w:pPr>
        <w:spacing w:line="276" w:lineRule="auto"/>
        <w:jc w:val="both"/>
        <w:rPr>
          <w:sz w:val="28"/>
          <w:szCs w:val="28"/>
        </w:rPr>
      </w:pPr>
    </w:p>
    <w:p w14:paraId="4433B814" w14:textId="77777777" w:rsidR="000E01C3" w:rsidRDefault="000E01C3" w:rsidP="000E01C3">
      <w:pPr>
        <w:pStyle w:val="af6"/>
        <w:rPr>
          <w:sz w:val="28"/>
        </w:rPr>
      </w:pPr>
      <w:r>
        <w:rPr>
          <w:sz w:val="28"/>
        </w:rPr>
        <w:t>ФИНАНСОВО-ЭКОНОМИЧЕСКОЕ ОБОСНОВАНИЕ</w:t>
      </w:r>
    </w:p>
    <w:p w14:paraId="0F29A50B" w14:textId="77777777" w:rsidR="000E01C3" w:rsidRDefault="000E01C3" w:rsidP="000E01C3">
      <w:pPr>
        <w:pStyle w:val="af4"/>
        <w:rPr>
          <w:sz w:val="28"/>
        </w:rPr>
      </w:pPr>
      <w:r>
        <w:rPr>
          <w:sz w:val="28"/>
        </w:rPr>
        <w:t xml:space="preserve">к проекту закона Камчатского края </w:t>
      </w:r>
      <w:r>
        <w:rPr>
          <w:bCs w:val="0"/>
          <w:sz w:val="28"/>
        </w:rPr>
        <w:t>"</w:t>
      </w:r>
      <w:r>
        <w:rPr>
          <w:sz w:val="28"/>
        </w:rPr>
        <w:t>О внесении изменения в З</w:t>
      </w:r>
      <w:r>
        <w:rPr>
          <w:sz w:val="28"/>
        </w:rPr>
        <w:t>а</w:t>
      </w:r>
      <w:r>
        <w:rPr>
          <w:sz w:val="28"/>
        </w:rPr>
        <w:t>кон Камчатского края</w:t>
      </w:r>
      <w:r>
        <w:t xml:space="preserve"> </w:t>
      </w:r>
      <w:r>
        <w:rPr>
          <w:bCs w:val="0"/>
          <w:sz w:val="28"/>
        </w:rPr>
        <w:t>"</w:t>
      </w:r>
      <w:r w:rsidRPr="00547535">
        <w:rPr>
          <w:sz w:val="28"/>
        </w:rPr>
        <w:t>О выборах глав муниципальных образований в Камчатском крае</w:t>
      </w:r>
      <w:r>
        <w:rPr>
          <w:bCs w:val="0"/>
          <w:sz w:val="28"/>
        </w:rPr>
        <w:t>"</w:t>
      </w:r>
    </w:p>
    <w:p w14:paraId="4BAD5F4D" w14:textId="77777777" w:rsidR="000E01C3" w:rsidRDefault="000E01C3" w:rsidP="000E01C3">
      <w:pPr>
        <w:rPr>
          <w:sz w:val="28"/>
        </w:rPr>
      </w:pPr>
    </w:p>
    <w:p w14:paraId="552DF1AD" w14:textId="77777777" w:rsidR="000E01C3" w:rsidRDefault="000E01C3" w:rsidP="000E01C3">
      <w:pPr>
        <w:pStyle w:val="af4"/>
        <w:ind w:firstLine="540"/>
        <w:jc w:val="both"/>
        <w:rPr>
          <w:b w:val="0"/>
          <w:bCs w:val="0"/>
          <w:sz w:val="28"/>
        </w:rPr>
      </w:pPr>
      <w:r>
        <w:rPr>
          <w:b w:val="0"/>
          <w:bCs w:val="0"/>
          <w:sz w:val="28"/>
        </w:rPr>
        <w:t xml:space="preserve">Принятие проекта закона Камчатского края </w:t>
      </w:r>
      <w:r w:rsidRPr="00C660FF">
        <w:rPr>
          <w:b w:val="0"/>
          <w:bCs w:val="0"/>
          <w:sz w:val="28"/>
        </w:rPr>
        <w:t>"</w:t>
      </w:r>
      <w:r>
        <w:rPr>
          <w:b w:val="0"/>
          <w:bCs w:val="0"/>
          <w:sz w:val="28"/>
        </w:rPr>
        <w:t>О внесении изменения в З</w:t>
      </w:r>
      <w:r>
        <w:rPr>
          <w:b w:val="0"/>
          <w:bCs w:val="0"/>
          <w:sz w:val="28"/>
        </w:rPr>
        <w:t>а</w:t>
      </w:r>
      <w:r>
        <w:rPr>
          <w:b w:val="0"/>
          <w:bCs w:val="0"/>
          <w:sz w:val="28"/>
        </w:rPr>
        <w:t xml:space="preserve">кон Камчатского края </w:t>
      </w:r>
      <w:r w:rsidRPr="00C660FF">
        <w:rPr>
          <w:b w:val="0"/>
          <w:bCs w:val="0"/>
          <w:sz w:val="28"/>
        </w:rPr>
        <w:t>"</w:t>
      </w:r>
      <w:r w:rsidRPr="00547535">
        <w:rPr>
          <w:b w:val="0"/>
          <w:bCs w:val="0"/>
          <w:sz w:val="28"/>
        </w:rPr>
        <w:t>О выборах глав муниципальных образований в Камчатском крае</w:t>
      </w:r>
      <w:r w:rsidRPr="00465E41">
        <w:rPr>
          <w:b w:val="0"/>
          <w:bCs w:val="0"/>
          <w:sz w:val="28"/>
        </w:rPr>
        <w:t>" не</w:t>
      </w:r>
      <w:r>
        <w:rPr>
          <w:b w:val="0"/>
          <w:bCs w:val="0"/>
          <w:sz w:val="28"/>
        </w:rPr>
        <w:t xml:space="preserve"> потребует дополнительных </w:t>
      </w:r>
      <w:r w:rsidRPr="00155BC5">
        <w:rPr>
          <w:b w:val="0"/>
          <w:bCs w:val="0"/>
          <w:sz w:val="28"/>
        </w:rPr>
        <w:t>расходов средств краевого бюджета</w:t>
      </w:r>
      <w:r>
        <w:rPr>
          <w:b w:val="0"/>
          <w:bCs w:val="0"/>
          <w:sz w:val="28"/>
        </w:rPr>
        <w:t xml:space="preserve"> и не приведет к сокращению его доходов.</w:t>
      </w:r>
    </w:p>
    <w:p w14:paraId="7D678FA9" w14:textId="7060CA32" w:rsidR="000E01C3" w:rsidRDefault="000E01C3" w:rsidP="00020302">
      <w:pPr>
        <w:spacing w:line="276" w:lineRule="auto"/>
        <w:jc w:val="both"/>
        <w:rPr>
          <w:sz w:val="28"/>
          <w:szCs w:val="28"/>
        </w:rPr>
      </w:pPr>
    </w:p>
    <w:p w14:paraId="4C39DA5F" w14:textId="4C179AD7" w:rsidR="000E01C3" w:rsidRDefault="000E01C3" w:rsidP="00020302">
      <w:pPr>
        <w:spacing w:line="276" w:lineRule="auto"/>
        <w:jc w:val="both"/>
        <w:rPr>
          <w:sz w:val="28"/>
          <w:szCs w:val="28"/>
        </w:rPr>
      </w:pPr>
    </w:p>
    <w:p w14:paraId="409BFB7A" w14:textId="568A167A" w:rsidR="000E01C3" w:rsidRDefault="000E01C3" w:rsidP="00020302">
      <w:pPr>
        <w:spacing w:line="276" w:lineRule="auto"/>
        <w:jc w:val="both"/>
        <w:rPr>
          <w:sz w:val="28"/>
          <w:szCs w:val="28"/>
        </w:rPr>
      </w:pPr>
    </w:p>
    <w:p w14:paraId="2AF36F0D" w14:textId="77777777" w:rsidR="000E01C3" w:rsidRPr="00D34624" w:rsidRDefault="000E01C3" w:rsidP="000E01C3">
      <w:pPr>
        <w:jc w:val="center"/>
        <w:rPr>
          <w:b/>
          <w:bCs/>
          <w:sz w:val="28"/>
        </w:rPr>
      </w:pPr>
      <w:r w:rsidRPr="00D34624">
        <w:rPr>
          <w:b/>
          <w:bCs/>
          <w:sz w:val="28"/>
        </w:rPr>
        <w:t>ПЕРЕЧЕНЬ</w:t>
      </w:r>
    </w:p>
    <w:p w14:paraId="57F80C74" w14:textId="77777777" w:rsidR="000E01C3" w:rsidRPr="00D34624" w:rsidRDefault="000E01C3" w:rsidP="000E01C3">
      <w:pPr>
        <w:ind w:firstLine="540"/>
        <w:jc w:val="center"/>
        <w:rPr>
          <w:b/>
          <w:sz w:val="28"/>
        </w:rPr>
      </w:pPr>
      <w:r w:rsidRPr="00D34624">
        <w:rPr>
          <w:b/>
          <w:sz w:val="28"/>
        </w:rPr>
        <w:t xml:space="preserve">законов и иных нормативных правовых актов Камчатского края, </w:t>
      </w:r>
      <w:r w:rsidRPr="00D34624">
        <w:rPr>
          <w:b/>
          <w:color w:val="000000"/>
          <w:sz w:val="28"/>
          <w:szCs w:val="28"/>
        </w:rPr>
        <w:t>подлежащих разработке и принятию в целях реализации Закона Камчатского края "О внесении изменени</w:t>
      </w:r>
      <w:r>
        <w:rPr>
          <w:b/>
          <w:color w:val="000000"/>
          <w:sz w:val="28"/>
          <w:szCs w:val="28"/>
        </w:rPr>
        <w:t>й в</w:t>
      </w:r>
      <w:r w:rsidRPr="00D34624">
        <w:rPr>
          <w:b/>
          <w:color w:val="000000"/>
          <w:sz w:val="28"/>
          <w:szCs w:val="28"/>
        </w:rPr>
        <w:t xml:space="preserve"> Закон Камчатского края</w:t>
      </w:r>
      <w:r>
        <w:rPr>
          <w:b/>
          <w:color w:val="000000"/>
          <w:sz w:val="28"/>
          <w:szCs w:val="28"/>
        </w:rPr>
        <w:t xml:space="preserve"> </w:t>
      </w:r>
      <w:r w:rsidRPr="00D34624">
        <w:rPr>
          <w:b/>
          <w:color w:val="000000"/>
          <w:sz w:val="28"/>
          <w:szCs w:val="28"/>
        </w:rPr>
        <w:t>"</w:t>
      </w:r>
      <w:r w:rsidRPr="00511268">
        <w:rPr>
          <w:b/>
          <w:color w:val="000000"/>
          <w:sz w:val="28"/>
          <w:szCs w:val="28"/>
        </w:rPr>
        <w:t>О выборах глав муниципальных образований в Камчатском крае</w:t>
      </w:r>
      <w:r w:rsidRPr="00D34624">
        <w:rPr>
          <w:b/>
          <w:bCs/>
          <w:color w:val="000000"/>
          <w:sz w:val="28"/>
          <w:szCs w:val="28"/>
        </w:rPr>
        <w:t>"</w:t>
      </w:r>
      <w:r w:rsidRPr="00D34624">
        <w:rPr>
          <w:b/>
          <w:color w:val="000000"/>
          <w:sz w:val="28"/>
          <w:szCs w:val="28"/>
        </w:rPr>
        <w:t>, признанию утратившими силу, приостановлению, изменению</w:t>
      </w:r>
    </w:p>
    <w:p w14:paraId="6202A9F6" w14:textId="77777777" w:rsidR="000E01C3" w:rsidRPr="00D34624" w:rsidRDefault="000E01C3" w:rsidP="000E01C3">
      <w:pPr>
        <w:ind w:firstLine="540"/>
        <w:jc w:val="center"/>
        <w:rPr>
          <w:sz w:val="28"/>
        </w:rPr>
      </w:pPr>
    </w:p>
    <w:p w14:paraId="1B3F2AD2" w14:textId="77777777" w:rsidR="000E01C3" w:rsidRPr="00ED2B18" w:rsidRDefault="000E01C3" w:rsidP="000E01C3">
      <w:pPr>
        <w:ind w:firstLine="709"/>
        <w:jc w:val="both"/>
        <w:rPr>
          <w:bCs/>
          <w:sz w:val="28"/>
        </w:rPr>
      </w:pPr>
      <w:r w:rsidRPr="00D34624">
        <w:rPr>
          <w:bCs/>
          <w:sz w:val="28"/>
        </w:rPr>
        <w:t>Принятие проекта закона Камчатского края "</w:t>
      </w:r>
      <w:r>
        <w:rPr>
          <w:bCs/>
          <w:sz w:val="28"/>
        </w:rPr>
        <w:t>О внесении изменений в З</w:t>
      </w:r>
      <w:r w:rsidRPr="00D34624">
        <w:rPr>
          <w:bCs/>
          <w:sz w:val="28"/>
        </w:rPr>
        <w:t>акон Камчатского края "</w:t>
      </w:r>
      <w:r w:rsidRPr="00511268">
        <w:rPr>
          <w:bCs/>
          <w:sz w:val="28"/>
        </w:rPr>
        <w:t>О выборах глав муниципальных образований в Камчатском крае</w:t>
      </w:r>
      <w:r w:rsidRPr="00D34624">
        <w:rPr>
          <w:bCs/>
          <w:sz w:val="28"/>
        </w:rPr>
        <w:t>" не потребует разработки и принятия, а также признания утр</w:t>
      </w:r>
      <w:r w:rsidRPr="00D34624">
        <w:rPr>
          <w:bCs/>
          <w:sz w:val="28"/>
        </w:rPr>
        <w:t>а</w:t>
      </w:r>
      <w:r w:rsidRPr="00D34624">
        <w:rPr>
          <w:bCs/>
          <w:sz w:val="28"/>
        </w:rPr>
        <w:t>тившими силу, приостановления, изменения законов и иных нормативных правовых а</w:t>
      </w:r>
      <w:r w:rsidRPr="00D34624">
        <w:rPr>
          <w:bCs/>
          <w:sz w:val="28"/>
        </w:rPr>
        <w:t>к</w:t>
      </w:r>
      <w:r w:rsidRPr="00D34624">
        <w:rPr>
          <w:bCs/>
          <w:sz w:val="28"/>
        </w:rPr>
        <w:t>тов Камчатского края.</w:t>
      </w:r>
    </w:p>
    <w:p w14:paraId="615A75B5" w14:textId="77777777" w:rsidR="000E01C3" w:rsidRDefault="000E01C3" w:rsidP="000E01C3">
      <w:pPr>
        <w:jc w:val="both"/>
        <w:rPr>
          <w:sz w:val="28"/>
        </w:rPr>
      </w:pPr>
    </w:p>
    <w:p w14:paraId="0A8D19DE" w14:textId="77777777" w:rsidR="000E01C3" w:rsidRPr="00F91985" w:rsidRDefault="000E01C3" w:rsidP="00020302">
      <w:pPr>
        <w:spacing w:line="276" w:lineRule="auto"/>
        <w:jc w:val="both"/>
        <w:rPr>
          <w:sz w:val="28"/>
          <w:szCs w:val="28"/>
        </w:rPr>
      </w:pPr>
    </w:p>
    <w:sectPr w:rsidR="000E01C3" w:rsidRPr="00F91985" w:rsidSect="0050604E">
      <w:footerReference w:type="default" r:id="rId10"/>
      <w:pgSz w:w="11906" w:h="16838"/>
      <w:pgMar w:top="1134" w:right="1133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DCACE9" w14:textId="77777777" w:rsidR="00201429" w:rsidRDefault="00201429" w:rsidP="008B7C01">
      <w:r>
        <w:separator/>
      </w:r>
    </w:p>
  </w:endnote>
  <w:endnote w:type="continuationSeparator" w:id="0">
    <w:p w14:paraId="40D18045" w14:textId="77777777" w:rsidR="00201429" w:rsidRDefault="00201429" w:rsidP="008B7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0487735"/>
      <w:docPartObj>
        <w:docPartGallery w:val="Page Numbers (Bottom of Page)"/>
        <w:docPartUnique/>
      </w:docPartObj>
    </w:sdtPr>
    <w:sdtEndPr/>
    <w:sdtContent>
      <w:p w14:paraId="000784C4" w14:textId="6584C055" w:rsidR="0050604E" w:rsidRDefault="0050604E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01C3">
          <w:rPr>
            <w:noProof/>
          </w:rPr>
          <w:t>6</w:t>
        </w:r>
        <w:r>
          <w:fldChar w:fldCharType="end"/>
        </w:r>
      </w:p>
    </w:sdtContent>
  </w:sdt>
  <w:p w14:paraId="7D06C0D0" w14:textId="77777777" w:rsidR="0050604E" w:rsidRDefault="0050604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75FF9B" w14:textId="77777777" w:rsidR="00201429" w:rsidRDefault="00201429" w:rsidP="008B7C01">
      <w:r>
        <w:separator/>
      </w:r>
    </w:p>
  </w:footnote>
  <w:footnote w:type="continuationSeparator" w:id="0">
    <w:p w14:paraId="5F3741B9" w14:textId="77777777" w:rsidR="00201429" w:rsidRDefault="00201429" w:rsidP="008B7C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812925"/>
    <w:multiLevelType w:val="hybridMultilevel"/>
    <w:tmpl w:val="5D10CB2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EB5"/>
    <w:rsid w:val="000041D1"/>
    <w:rsid w:val="0000624D"/>
    <w:rsid w:val="0001193F"/>
    <w:rsid w:val="00014DAA"/>
    <w:rsid w:val="00020302"/>
    <w:rsid w:val="00027E7A"/>
    <w:rsid w:val="00036656"/>
    <w:rsid w:val="000864A7"/>
    <w:rsid w:val="00091203"/>
    <w:rsid w:val="000C1DCA"/>
    <w:rsid w:val="000C23E8"/>
    <w:rsid w:val="000C4820"/>
    <w:rsid w:val="000D1D9B"/>
    <w:rsid w:val="000E01C3"/>
    <w:rsid w:val="000E4DA3"/>
    <w:rsid w:val="000E5FE6"/>
    <w:rsid w:val="000E6545"/>
    <w:rsid w:val="000F49B7"/>
    <w:rsid w:val="001153A4"/>
    <w:rsid w:val="00140485"/>
    <w:rsid w:val="00146629"/>
    <w:rsid w:val="00150506"/>
    <w:rsid w:val="001532FE"/>
    <w:rsid w:val="00153C8B"/>
    <w:rsid w:val="00156D54"/>
    <w:rsid w:val="00157198"/>
    <w:rsid w:val="001579C7"/>
    <w:rsid w:val="00162129"/>
    <w:rsid w:val="00165665"/>
    <w:rsid w:val="00176A45"/>
    <w:rsid w:val="001904B1"/>
    <w:rsid w:val="001941EC"/>
    <w:rsid w:val="001A151E"/>
    <w:rsid w:val="001C2171"/>
    <w:rsid w:val="001C2D4A"/>
    <w:rsid w:val="001C34C9"/>
    <w:rsid w:val="001D0BC6"/>
    <w:rsid w:val="001D36A8"/>
    <w:rsid w:val="001E382E"/>
    <w:rsid w:val="001F2E5F"/>
    <w:rsid w:val="001F5A98"/>
    <w:rsid w:val="00201429"/>
    <w:rsid w:val="00203DD8"/>
    <w:rsid w:val="002116FF"/>
    <w:rsid w:val="0022312F"/>
    <w:rsid w:val="00223A69"/>
    <w:rsid w:val="002243E3"/>
    <w:rsid w:val="00232A12"/>
    <w:rsid w:val="002374C2"/>
    <w:rsid w:val="00246F83"/>
    <w:rsid w:val="00261B16"/>
    <w:rsid w:val="00262FA8"/>
    <w:rsid w:val="00272E91"/>
    <w:rsid w:val="00291A63"/>
    <w:rsid w:val="002A0385"/>
    <w:rsid w:val="002A3B6C"/>
    <w:rsid w:val="002B0031"/>
    <w:rsid w:val="002C6E34"/>
    <w:rsid w:val="002C714A"/>
    <w:rsid w:val="002D57E7"/>
    <w:rsid w:val="002D61C9"/>
    <w:rsid w:val="002E115A"/>
    <w:rsid w:val="002F080A"/>
    <w:rsid w:val="002F3D8C"/>
    <w:rsid w:val="00310FFD"/>
    <w:rsid w:val="003177AB"/>
    <w:rsid w:val="00324950"/>
    <w:rsid w:val="00327604"/>
    <w:rsid w:val="00331369"/>
    <w:rsid w:val="0033794E"/>
    <w:rsid w:val="0034170E"/>
    <w:rsid w:val="00351E48"/>
    <w:rsid w:val="003608D8"/>
    <w:rsid w:val="00361541"/>
    <w:rsid w:val="003649EB"/>
    <w:rsid w:val="003B4AB0"/>
    <w:rsid w:val="003D239C"/>
    <w:rsid w:val="003E20E7"/>
    <w:rsid w:val="003E3F51"/>
    <w:rsid w:val="003E71DA"/>
    <w:rsid w:val="003F054D"/>
    <w:rsid w:val="00406EBF"/>
    <w:rsid w:val="004174EC"/>
    <w:rsid w:val="004217FA"/>
    <w:rsid w:val="00434007"/>
    <w:rsid w:val="00437935"/>
    <w:rsid w:val="00443E8C"/>
    <w:rsid w:val="00447301"/>
    <w:rsid w:val="00450ECF"/>
    <w:rsid w:val="00452EF2"/>
    <w:rsid w:val="00473AC3"/>
    <w:rsid w:val="004A304B"/>
    <w:rsid w:val="004A395F"/>
    <w:rsid w:val="004A69FB"/>
    <w:rsid w:val="004B6B1A"/>
    <w:rsid w:val="004C75FD"/>
    <w:rsid w:val="004D068C"/>
    <w:rsid w:val="004E3317"/>
    <w:rsid w:val="004E4A48"/>
    <w:rsid w:val="004E6495"/>
    <w:rsid w:val="004F50D2"/>
    <w:rsid w:val="0050604E"/>
    <w:rsid w:val="00510294"/>
    <w:rsid w:val="0051042A"/>
    <w:rsid w:val="0051419C"/>
    <w:rsid w:val="0051483D"/>
    <w:rsid w:val="00520CE4"/>
    <w:rsid w:val="00532739"/>
    <w:rsid w:val="00533D6E"/>
    <w:rsid w:val="00544122"/>
    <w:rsid w:val="005453AC"/>
    <w:rsid w:val="00547EE9"/>
    <w:rsid w:val="00553C87"/>
    <w:rsid w:val="005543CB"/>
    <w:rsid w:val="00566768"/>
    <w:rsid w:val="00572AA5"/>
    <w:rsid w:val="00597942"/>
    <w:rsid w:val="005B39DA"/>
    <w:rsid w:val="005B7FA7"/>
    <w:rsid w:val="005C3547"/>
    <w:rsid w:val="005D40B5"/>
    <w:rsid w:val="005E2C82"/>
    <w:rsid w:val="005E4D8B"/>
    <w:rsid w:val="005E5851"/>
    <w:rsid w:val="005E7C29"/>
    <w:rsid w:val="005F475D"/>
    <w:rsid w:val="006067C9"/>
    <w:rsid w:val="006174E3"/>
    <w:rsid w:val="00627A45"/>
    <w:rsid w:val="00635465"/>
    <w:rsid w:val="00635C8F"/>
    <w:rsid w:val="00654967"/>
    <w:rsid w:val="0067143E"/>
    <w:rsid w:val="00674016"/>
    <w:rsid w:val="00691264"/>
    <w:rsid w:val="00694041"/>
    <w:rsid w:val="006A6A13"/>
    <w:rsid w:val="006B2467"/>
    <w:rsid w:val="006C258A"/>
    <w:rsid w:val="006D028C"/>
    <w:rsid w:val="006E0340"/>
    <w:rsid w:val="006E5E7C"/>
    <w:rsid w:val="006F4F8E"/>
    <w:rsid w:val="00713C16"/>
    <w:rsid w:val="007236EF"/>
    <w:rsid w:val="0074670B"/>
    <w:rsid w:val="00751CDF"/>
    <w:rsid w:val="007616B6"/>
    <w:rsid w:val="00764583"/>
    <w:rsid w:val="007847EE"/>
    <w:rsid w:val="007B6BF4"/>
    <w:rsid w:val="007C00E8"/>
    <w:rsid w:val="007C5DE4"/>
    <w:rsid w:val="007D14E1"/>
    <w:rsid w:val="007D2B2E"/>
    <w:rsid w:val="007D638C"/>
    <w:rsid w:val="007E067D"/>
    <w:rsid w:val="007F0FF9"/>
    <w:rsid w:val="007F1262"/>
    <w:rsid w:val="007F5849"/>
    <w:rsid w:val="00805AE9"/>
    <w:rsid w:val="008064F7"/>
    <w:rsid w:val="008072EB"/>
    <w:rsid w:val="0081397C"/>
    <w:rsid w:val="00813DB3"/>
    <w:rsid w:val="00816DAC"/>
    <w:rsid w:val="0082249B"/>
    <w:rsid w:val="0082338D"/>
    <w:rsid w:val="0083023E"/>
    <w:rsid w:val="00840EDB"/>
    <w:rsid w:val="00841D4D"/>
    <w:rsid w:val="00854294"/>
    <w:rsid w:val="00854787"/>
    <w:rsid w:val="00861F35"/>
    <w:rsid w:val="008808E3"/>
    <w:rsid w:val="008A7B93"/>
    <w:rsid w:val="008B120C"/>
    <w:rsid w:val="008B7C01"/>
    <w:rsid w:val="008C251D"/>
    <w:rsid w:val="008D16E6"/>
    <w:rsid w:val="008F6D46"/>
    <w:rsid w:val="009206FA"/>
    <w:rsid w:val="00926747"/>
    <w:rsid w:val="00937153"/>
    <w:rsid w:val="009401B9"/>
    <w:rsid w:val="00942983"/>
    <w:rsid w:val="00945917"/>
    <w:rsid w:val="00955018"/>
    <w:rsid w:val="00972F4A"/>
    <w:rsid w:val="009741F3"/>
    <w:rsid w:val="00982EE4"/>
    <w:rsid w:val="00985801"/>
    <w:rsid w:val="00987948"/>
    <w:rsid w:val="0099182B"/>
    <w:rsid w:val="009D1409"/>
    <w:rsid w:val="009D444F"/>
    <w:rsid w:val="009F05E7"/>
    <w:rsid w:val="009F5BE3"/>
    <w:rsid w:val="00A01E92"/>
    <w:rsid w:val="00A11928"/>
    <w:rsid w:val="00A15F98"/>
    <w:rsid w:val="00A1756B"/>
    <w:rsid w:val="00A2277E"/>
    <w:rsid w:val="00A23D4D"/>
    <w:rsid w:val="00A33816"/>
    <w:rsid w:val="00A404EA"/>
    <w:rsid w:val="00A6011C"/>
    <w:rsid w:val="00A7493B"/>
    <w:rsid w:val="00A81547"/>
    <w:rsid w:val="00A85E35"/>
    <w:rsid w:val="00A86FB2"/>
    <w:rsid w:val="00A94B64"/>
    <w:rsid w:val="00A96210"/>
    <w:rsid w:val="00A97089"/>
    <w:rsid w:val="00AA444D"/>
    <w:rsid w:val="00AB2380"/>
    <w:rsid w:val="00AB49A9"/>
    <w:rsid w:val="00AD5A03"/>
    <w:rsid w:val="00B026F8"/>
    <w:rsid w:val="00B047A4"/>
    <w:rsid w:val="00B11F56"/>
    <w:rsid w:val="00B15336"/>
    <w:rsid w:val="00B23FC4"/>
    <w:rsid w:val="00B31DC0"/>
    <w:rsid w:val="00B430E5"/>
    <w:rsid w:val="00B44F3F"/>
    <w:rsid w:val="00B515ED"/>
    <w:rsid w:val="00B5488D"/>
    <w:rsid w:val="00B860A0"/>
    <w:rsid w:val="00B90E39"/>
    <w:rsid w:val="00B92C7F"/>
    <w:rsid w:val="00BD1E1F"/>
    <w:rsid w:val="00BE42ED"/>
    <w:rsid w:val="00C02C3B"/>
    <w:rsid w:val="00C02D3D"/>
    <w:rsid w:val="00C101D9"/>
    <w:rsid w:val="00C1465F"/>
    <w:rsid w:val="00C15EA7"/>
    <w:rsid w:val="00C43137"/>
    <w:rsid w:val="00C47F19"/>
    <w:rsid w:val="00C50529"/>
    <w:rsid w:val="00C82DAE"/>
    <w:rsid w:val="00C833B9"/>
    <w:rsid w:val="00C90CCB"/>
    <w:rsid w:val="00C96509"/>
    <w:rsid w:val="00C972F2"/>
    <w:rsid w:val="00CA2152"/>
    <w:rsid w:val="00CA3F81"/>
    <w:rsid w:val="00CB0621"/>
    <w:rsid w:val="00CB5D9B"/>
    <w:rsid w:val="00CB6A92"/>
    <w:rsid w:val="00CC38FD"/>
    <w:rsid w:val="00CC6E2B"/>
    <w:rsid w:val="00CD276D"/>
    <w:rsid w:val="00CE6162"/>
    <w:rsid w:val="00CF2963"/>
    <w:rsid w:val="00D22B95"/>
    <w:rsid w:val="00D23FF8"/>
    <w:rsid w:val="00D27249"/>
    <w:rsid w:val="00D37E34"/>
    <w:rsid w:val="00D54508"/>
    <w:rsid w:val="00D63770"/>
    <w:rsid w:val="00D64D77"/>
    <w:rsid w:val="00D67993"/>
    <w:rsid w:val="00D825E8"/>
    <w:rsid w:val="00D849BF"/>
    <w:rsid w:val="00D84D67"/>
    <w:rsid w:val="00D9207E"/>
    <w:rsid w:val="00DA5378"/>
    <w:rsid w:val="00DD7607"/>
    <w:rsid w:val="00DE73D0"/>
    <w:rsid w:val="00DF3D6C"/>
    <w:rsid w:val="00E04694"/>
    <w:rsid w:val="00E14E4D"/>
    <w:rsid w:val="00E17C67"/>
    <w:rsid w:val="00E320C4"/>
    <w:rsid w:val="00E434BB"/>
    <w:rsid w:val="00E50619"/>
    <w:rsid w:val="00E52ED2"/>
    <w:rsid w:val="00E543E3"/>
    <w:rsid w:val="00E62C9D"/>
    <w:rsid w:val="00E6410E"/>
    <w:rsid w:val="00E72337"/>
    <w:rsid w:val="00E725F8"/>
    <w:rsid w:val="00E7628F"/>
    <w:rsid w:val="00E76FC8"/>
    <w:rsid w:val="00E94955"/>
    <w:rsid w:val="00EA6AAB"/>
    <w:rsid w:val="00EA78C7"/>
    <w:rsid w:val="00EB709D"/>
    <w:rsid w:val="00EC2F32"/>
    <w:rsid w:val="00ED48F3"/>
    <w:rsid w:val="00EE4311"/>
    <w:rsid w:val="00EE7EE9"/>
    <w:rsid w:val="00EF7745"/>
    <w:rsid w:val="00F00EE8"/>
    <w:rsid w:val="00F064FE"/>
    <w:rsid w:val="00F07065"/>
    <w:rsid w:val="00F15FA5"/>
    <w:rsid w:val="00F173A5"/>
    <w:rsid w:val="00F209C2"/>
    <w:rsid w:val="00F245ED"/>
    <w:rsid w:val="00F27ED1"/>
    <w:rsid w:val="00F3174D"/>
    <w:rsid w:val="00F50FF6"/>
    <w:rsid w:val="00F63773"/>
    <w:rsid w:val="00F638D3"/>
    <w:rsid w:val="00F66E46"/>
    <w:rsid w:val="00F70E86"/>
    <w:rsid w:val="00F71A02"/>
    <w:rsid w:val="00F7446C"/>
    <w:rsid w:val="00F7703B"/>
    <w:rsid w:val="00F8666B"/>
    <w:rsid w:val="00F87945"/>
    <w:rsid w:val="00F9101A"/>
    <w:rsid w:val="00F91985"/>
    <w:rsid w:val="00FB131E"/>
    <w:rsid w:val="00FB1EB5"/>
    <w:rsid w:val="00FB6E8A"/>
    <w:rsid w:val="00FC0E62"/>
    <w:rsid w:val="00FE6181"/>
    <w:rsid w:val="00FF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6BA01872"/>
  <w15:chartTrackingRefBased/>
  <w15:docId w15:val="{CD24103C-9175-4CD6-A3E5-37A83C0FF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14E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9"/>
    <w:qFormat/>
    <w:rsid w:val="007D14E1"/>
    <w:pPr>
      <w:keepNext/>
      <w:jc w:val="center"/>
      <w:outlineLvl w:val="0"/>
    </w:pPr>
    <w:rPr>
      <w:i/>
      <w:iCs/>
      <w:sz w:val="28"/>
    </w:rPr>
  </w:style>
  <w:style w:type="paragraph" w:styleId="2">
    <w:name w:val="heading 2"/>
    <w:basedOn w:val="a"/>
    <w:next w:val="a"/>
    <w:link w:val="20"/>
    <w:qFormat/>
    <w:rsid w:val="007D14E1"/>
    <w:pPr>
      <w:keepNext/>
      <w:ind w:firstLine="540"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7D14E1"/>
    <w:pPr>
      <w:keepNext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D14E1"/>
    <w:rPr>
      <w:rFonts w:ascii="Times New Roman" w:eastAsia="Times New Roman" w:hAnsi="Times New Roman" w:cs="Times New Roman"/>
      <w:i/>
      <w:iCs/>
      <w:kern w:val="0"/>
      <w:sz w:val="28"/>
      <w:szCs w:val="24"/>
      <w:lang w:eastAsia="ru-RU"/>
      <w14:ligatures w14:val="none"/>
    </w:rPr>
  </w:style>
  <w:style w:type="character" w:customStyle="1" w:styleId="20">
    <w:name w:val="Заголовок 2 Знак"/>
    <w:basedOn w:val="a0"/>
    <w:link w:val="2"/>
    <w:rsid w:val="007D14E1"/>
    <w:rPr>
      <w:rFonts w:ascii="Times New Roman" w:eastAsia="Times New Roman" w:hAnsi="Times New Roman" w:cs="Times New Roman"/>
      <w:b/>
      <w:bCs/>
      <w:kern w:val="0"/>
      <w:sz w:val="28"/>
      <w:szCs w:val="24"/>
      <w:lang w:eastAsia="ru-RU"/>
      <w14:ligatures w14:val="none"/>
    </w:rPr>
  </w:style>
  <w:style w:type="character" w:customStyle="1" w:styleId="30">
    <w:name w:val="Заголовок 3 Знак"/>
    <w:basedOn w:val="a0"/>
    <w:link w:val="3"/>
    <w:rsid w:val="007D14E1"/>
    <w:rPr>
      <w:rFonts w:ascii="Times New Roman" w:eastAsia="Times New Roman" w:hAnsi="Times New Roman" w:cs="Times New Roman"/>
      <w:b/>
      <w:bCs/>
      <w:kern w:val="0"/>
      <w:sz w:val="28"/>
      <w:szCs w:val="24"/>
      <w:lang w:eastAsia="ru-RU"/>
      <w14:ligatures w14:val="none"/>
    </w:rPr>
  </w:style>
  <w:style w:type="paragraph" w:styleId="a3">
    <w:name w:val="Title"/>
    <w:basedOn w:val="a"/>
    <w:link w:val="a4"/>
    <w:qFormat/>
    <w:rsid w:val="007D14E1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7D14E1"/>
    <w:rPr>
      <w:rFonts w:ascii="Times New Roman" w:eastAsia="Times New Roman" w:hAnsi="Times New Roman" w:cs="Times New Roman"/>
      <w:b/>
      <w:bCs/>
      <w:kern w:val="0"/>
      <w:sz w:val="28"/>
      <w:szCs w:val="24"/>
      <w:lang w:eastAsia="ru-RU"/>
      <w14:ligatures w14:val="none"/>
    </w:rPr>
  </w:style>
  <w:style w:type="paragraph" w:styleId="a5">
    <w:name w:val="Subtitle"/>
    <w:basedOn w:val="a"/>
    <w:link w:val="a6"/>
    <w:qFormat/>
    <w:rsid w:val="007D14E1"/>
    <w:pPr>
      <w:jc w:val="center"/>
    </w:pPr>
    <w:rPr>
      <w:b/>
      <w:bCs/>
      <w:sz w:val="28"/>
    </w:rPr>
  </w:style>
  <w:style w:type="character" w:customStyle="1" w:styleId="a6">
    <w:name w:val="Подзаголовок Знак"/>
    <w:basedOn w:val="a0"/>
    <w:link w:val="a5"/>
    <w:rsid w:val="007D14E1"/>
    <w:rPr>
      <w:rFonts w:ascii="Times New Roman" w:eastAsia="Times New Roman" w:hAnsi="Times New Roman" w:cs="Times New Roman"/>
      <w:b/>
      <w:bCs/>
      <w:kern w:val="0"/>
      <w:sz w:val="28"/>
      <w:szCs w:val="24"/>
      <w:lang w:eastAsia="ru-RU"/>
      <w14:ligatures w14:val="none"/>
    </w:rPr>
  </w:style>
  <w:style w:type="character" w:styleId="a7">
    <w:name w:val="Subtle Emphasis"/>
    <w:basedOn w:val="a0"/>
    <w:uiPriority w:val="19"/>
    <w:qFormat/>
    <w:rsid w:val="006B2467"/>
    <w:rPr>
      <w:i/>
      <w:iCs/>
      <w:color w:val="404040" w:themeColor="text1" w:themeTint="BF"/>
    </w:rPr>
  </w:style>
  <w:style w:type="paragraph" w:styleId="a8">
    <w:name w:val="header"/>
    <w:basedOn w:val="a"/>
    <w:link w:val="a9"/>
    <w:uiPriority w:val="99"/>
    <w:unhideWhenUsed/>
    <w:rsid w:val="008B7C0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B7C01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a">
    <w:name w:val="footer"/>
    <w:basedOn w:val="a"/>
    <w:link w:val="ab"/>
    <w:uiPriority w:val="99"/>
    <w:unhideWhenUsed/>
    <w:rsid w:val="008B7C0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B7C01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c">
    <w:name w:val="Гипертекстовая ссылка"/>
    <w:basedOn w:val="a0"/>
    <w:uiPriority w:val="99"/>
    <w:rsid w:val="00CB5D9B"/>
    <w:rPr>
      <w:color w:val="106BBE"/>
    </w:rPr>
  </w:style>
  <w:style w:type="character" w:customStyle="1" w:styleId="ad">
    <w:name w:val="Сравнение редакций. Добавленный фрагмент"/>
    <w:uiPriority w:val="99"/>
    <w:rsid w:val="00CB5D9B"/>
    <w:rPr>
      <w:color w:val="000000"/>
      <w:shd w:val="clear" w:color="auto" w:fill="C1D7FF"/>
    </w:rPr>
  </w:style>
  <w:style w:type="paragraph" w:customStyle="1" w:styleId="s1">
    <w:name w:val="s_1"/>
    <w:basedOn w:val="a"/>
    <w:rsid w:val="00D849BF"/>
    <w:pPr>
      <w:spacing w:before="100" w:beforeAutospacing="1" w:after="100" w:afterAutospacing="1"/>
    </w:pPr>
  </w:style>
  <w:style w:type="character" w:styleId="ae">
    <w:name w:val="Hyperlink"/>
    <w:basedOn w:val="a0"/>
    <w:uiPriority w:val="99"/>
    <w:semiHidden/>
    <w:unhideWhenUsed/>
    <w:rsid w:val="00D849BF"/>
    <w:rPr>
      <w:color w:val="0000FF"/>
      <w:u w:val="single"/>
    </w:rPr>
  </w:style>
  <w:style w:type="paragraph" w:styleId="af">
    <w:name w:val="List Paragraph"/>
    <w:basedOn w:val="a"/>
    <w:uiPriority w:val="34"/>
    <w:qFormat/>
    <w:rsid w:val="00EE7EE9"/>
    <w:pPr>
      <w:ind w:left="720"/>
      <w:contextualSpacing/>
    </w:pPr>
  </w:style>
  <w:style w:type="paragraph" w:styleId="af0">
    <w:name w:val="Normal (Web)"/>
    <w:basedOn w:val="a"/>
    <w:uiPriority w:val="99"/>
    <w:unhideWhenUsed/>
    <w:rsid w:val="00EE7EE9"/>
    <w:pPr>
      <w:spacing w:before="100" w:beforeAutospacing="1" w:after="100" w:afterAutospacing="1"/>
    </w:pPr>
  </w:style>
  <w:style w:type="paragraph" w:styleId="af1">
    <w:name w:val="Balloon Text"/>
    <w:basedOn w:val="a"/>
    <w:link w:val="af2"/>
    <w:uiPriority w:val="99"/>
    <w:semiHidden/>
    <w:unhideWhenUsed/>
    <w:rsid w:val="00C02D3D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C02D3D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character" w:styleId="af3">
    <w:name w:val="Emphasis"/>
    <w:basedOn w:val="a0"/>
    <w:uiPriority w:val="20"/>
    <w:qFormat/>
    <w:rsid w:val="007B6BF4"/>
    <w:rPr>
      <w:i/>
      <w:iCs/>
    </w:rPr>
  </w:style>
  <w:style w:type="character" w:customStyle="1" w:styleId="highlightsearch">
    <w:name w:val="highlightsearch"/>
    <w:basedOn w:val="a0"/>
    <w:rsid w:val="008A7B93"/>
  </w:style>
  <w:style w:type="paragraph" w:styleId="af4">
    <w:name w:val="Body Text"/>
    <w:basedOn w:val="a"/>
    <w:link w:val="af5"/>
    <w:semiHidden/>
    <w:rsid w:val="00F63773"/>
    <w:pPr>
      <w:jc w:val="center"/>
    </w:pPr>
    <w:rPr>
      <w:b/>
      <w:bCs/>
    </w:rPr>
  </w:style>
  <w:style w:type="character" w:customStyle="1" w:styleId="af5">
    <w:name w:val="Основной текст Знак"/>
    <w:basedOn w:val="a0"/>
    <w:link w:val="af4"/>
    <w:semiHidden/>
    <w:rsid w:val="00F63773"/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styleId="af6">
    <w:basedOn w:val="a"/>
    <w:next w:val="a3"/>
    <w:qFormat/>
    <w:rsid w:val="000E01C3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4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9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mobileonline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A3E4E-06F5-4F65-B6E8-ACD9BCC16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7</Pages>
  <Words>2119</Words>
  <Characters>12080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Избирательная комиссия Камчатского края</dc:creator>
  <cp:keywords/>
  <dc:description/>
  <cp:lastModifiedBy>Крюкова Людмила Сергеевна</cp:lastModifiedBy>
  <cp:revision>8</cp:revision>
  <cp:lastPrinted>2026-06-25T02:46:00Z</cp:lastPrinted>
  <dcterms:created xsi:type="dcterms:W3CDTF">2026-08-24T06:05:00Z</dcterms:created>
  <dcterms:modified xsi:type="dcterms:W3CDTF">2026-09-16T04:29:00Z</dcterms:modified>
</cp:coreProperties>
</file>